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A6D7A6" w14:textId="5FB28B9E" w:rsidR="00B2666D" w:rsidRPr="000155D9" w:rsidRDefault="00F01066" w:rsidP="00306988">
      <w:pPr>
        <w:pStyle w:val="Titre3"/>
        <w:spacing w:before="0" w:line="276" w:lineRule="auto"/>
        <w:jc w:val="right"/>
        <w:rPr>
          <w:rFonts w:ascii="Arial" w:eastAsia="Times New Roman" w:hAnsi="Arial" w:cs="Arial"/>
          <w:color w:val="000000"/>
          <w:sz w:val="22"/>
          <w:szCs w:val="22"/>
          <w:highlight w:val="yellow"/>
        </w:rPr>
      </w:pPr>
      <w:r w:rsidRPr="000155D9">
        <w:rPr>
          <w:rFonts w:ascii="Arial" w:eastAsia="Times New Roman" w:hAnsi="Arial" w:cs="Arial"/>
          <w:noProof/>
          <w:color w:val="000000"/>
          <w:sz w:val="22"/>
          <w:szCs w:val="22"/>
          <w:lang w:val="fr-FR" w:eastAsia="fr-FR"/>
        </w:rPr>
        <w:drawing>
          <wp:inline distT="0" distB="0" distL="0" distR="0" wp14:anchorId="7E3FA6A7" wp14:editId="113EE6D5">
            <wp:extent cx="1647296" cy="698500"/>
            <wp:effectExtent l="0" t="0" r="3810" b="0"/>
            <wp:docPr id="5" name="Image 5" descr="Macintosh HD:Users:asspromo4:Desktop:Amnesty International:LOGOS:CHARTE GRAPHIQUE:LOGO_YELLOW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asspromo4:Desktop:Amnesty International:LOGOS:CHARTE GRAPHIQUE:LOGO_YELLOW_PRIN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7296" cy="698500"/>
                    </a:xfrm>
                    <a:prstGeom prst="rect">
                      <a:avLst/>
                    </a:prstGeom>
                    <a:noFill/>
                    <a:ln>
                      <a:noFill/>
                    </a:ln>
                  </pic:spPr>
                </pic:pic>
              </a:graphicData>
            </a:graphic>
          </wp:inline>
        </w:drawing>
      </w:r>
    </w:p>
    <w:p w14:paraId="38ABC256" w14:textId="77777777" w:rsidR="00B01C37" w:rsidRPr="000155D9" w:rsidRDefault="00B2666D" w:rsidP="00306988">
      <w:pPr>
        <w:pStyle w:val="Titre3"/>
        <w:spacing w:before="0" w:line="276" w:lineRule="auto"/>
        <w:rPr>
          <w:rFonts w:ascii="Arial" w:eastAsia="Times New Roman" w:hAnsi="Arial" w:cs="Arial"/>
          <w:color w:val="000000"/>
          <w:sz w:val="32"/>
          <w:szCs w:val="32"/>
        </w:rPr>
      </w:pPr>
      <w:r w:rsidRPr="000155D9">
        <w:rPr>
          <w:rFonts w:ascii="Arial" w:eastAsia="Times New Roman" w:hAnsi="Arial" w:cs="Arial"/>
          <w:color w:val="000000"/>
          <w:sz w:val="32"/>
          <w:szCs w:val="32"/>
          <w:highlight w:val="yellow"/>
        </w:rPr>
        <w:t>DcoD LE MONDE</w:t>
      </w:r>
    </w:p>
    <w:p w14:paraId="304B3E93" w14:textId="77777777" w:rsidR="00B01C37" w:rsidRPr="000155D9" w:rsidRDefault="00B01C37" w:rsidP="00306988">
      <w:pPr>
        <w:spacing w:line="276" w:lineRule="auto"/>
        <w:rPr>
          <w:rFonts w:ascii="Arial" w:hAnsi="Arial" w:cs="Arial"/>
          <w:sz w:val="22"/>
          <w:szCs w:val="22"/>
        </w:rPr>
      </w:pPr>
    </w:p>
    <w:p w14:paraId="51AC655E" w14:textId="77777777" w:rsidR="00B01C37" w:rsidRPr="000155D9" w:rsidRDefault="00B2666D" w:rsidP="00306988">
      <w:pPr>
        <w:spacing w:line="276" w:lineRule="auto"/>
        <w:rPr>
          <w:rFonts w:ascii="Arial" w:hAnsi="Arial" w:cs="Arial"/>
          <w:b/>
          <w:sz w:val="22"/>
          <w:szCs w:val="22"/>
        </w:rPr>
      </w:pPr>
      <w:r w:rsidRPr="000155D9">
        <w:rPr>
          <w:rFonts w:ascii="Arial" w:hAnsi="Arial" w:cs="Arial"/>
          <w:b/>
          <w:sz w:val="22"/>
          <w:szCs w:val="22"/>
        </w:rPr>
        <w:t>Chaque mois, un sujet lié à l’actualité des droits humains ou à l’évolution de nos sociétés, à discuter dans votre groupe Amnesty</w:t>
      </w:r>
    </w:p>
    <w:p w14:paraId="5DB9AA6D" w14:textId="77777777" w:rsidR="00B2666D" w:rsidRPr="000155D9" w:rsidRDefault="00B2666D" w:rsidP="00306988">
      <w:pPr>
        <w:spacing w:line="276" w:lineRule="auto"/>
        <w:rPr>
          <w:rFonts w:ascii="Arial" w:hAnsi="Arial" w:cs="Arial"/>
          <w:sz w:val="22"/>
          <w:szCs w:val="22"/>
        </w:rPr>
      </w:pPr>
    </w:p>
    <w:p w14:paraId="4EA4CF6E" w14:textId="48D9AC88" w:rsidR="004304FD" w:rsidRPr="000155D9" w:rsidRDefault="000155D9" w:rsidP="00306988">
      <w:pPr>
        <w:spacing w:line="276" w:lineRule="auto"/>
        <w:rPr>
          <w:rFonts w:ascii="Arial" w:hAnsi="Arial" w:cs="Arial"/>
          <w:b/>
          <w:sz w:val="22"/>
          <w:szCs w:val="22"/>
        </w:rPr>
      </w:pPr>
      <w:r w:rsidRPr="000155D9">
        <w:rPr>
          <w:rFonts w:ascii="Arial" w:hAnsi="Arial" w:cs="Arial"/>
          <w:b/>
          <w:sz w:val="22"/>
          <w:szCs w:val="22"/>
        </w:rPr>
        <w:t>JUIN</w:t>
      </w:r>
      <w:r w:rsidR="00B01C37" w:rsidRPr="000155D9">
        <w:rPr>
          <w:rFonts w:ascii="Arial" w:hAnsi="Arial" w:cs="Arial"/>
          <w:b/>
          <w:sz w:val="22"/>
          <w:szCs w:val="22"/>
        </w:rPr>
        <w:t xml:space="preserve"> </w:t>
      </w:r>
      <w:r w:rsidR="00DE632E">
        <w:rPr>
          <w:rFonts w:ascii="Arial" w:hAnsi="Arial" w:cs="Arial"/>
          <w:b/>
          <w:sz w:val="22"/>
          <w:szCs w:val="22"/>
        </w:rPr>
        <w:t xml:space="preserve">2017 </w:t>
      </w:r>
      <w:r w:rsidR="004304FD" w:rsidRPr="000155D9">
        <w:rPr>
          <w:rFonts w:ascii="Arial" w:hAnsi="Arial" w:cs="Arial"/>
          <w:b/>
          <w:sz w:val="22"/>
          <w:szCs w:val="22"/>
        </w:rPr>
        <w:t>–</w:t>
      </w:r>
      <w:r w:rsidR="00B01C37" w:rsidRPr="000155D9">
        <w:rPr>
          <w:rFonts w:ascii="Arial" w:hAnsi="Arial" w:cs="Arial"/>
          <w:b/>
          <w:sz w:val="22"/>
          <w:szCs w:val="22"/>
        </w:rPr>
        <w:t xml:space="preserve"> </w:t>
      </w:r>
      <w:r w:rsidRPr="000155D9">
        <w:rPr>
          <w:rFonts w:ascii="Arial" w:hAnsi="Arial" w:cs="Arial"/>
          <w:b/>
          <w:sz w:val="22"/>
          <w:szCs w:val="22"/>
        </w:rPr>
        <w:t xml:space="preserve">Erri De Luca et les </w:t>
      </w:r>
      <w:r w:rsidR="00B729EE">
        <w:rPr>
          <w:rFonts w:ascii="Arial" w:hAnsi="Arial" w:cs="Arial"/>
          <w:b/>
          <w:sz w:val="22"/>
          <w:szCs w:val="22"/>
        </w:rPr>
        <w:t>« </w:t>
      </w:r>
      <w:r w:rsidRPr="000155D9">
        <w:rPr>
          <w:rFonts w:ascii="Arial" w:hAnsi="Arial" w:cs="Arial"/>
          <w:b/>
          <w:sz w:val="22"/>
          <w:szCs w:val="22"/>
        </w:rPr>
        <w:t>pêcheurs d’hommes</w:t>
      </w:r>
      <w:r w:rsidR="00B729EE">
        <w:rPr>
          <w:rFonts w:ascii="Arial" w:hAnsi="Arial" w:cs="Arial"/>
          <w:b/>
          <w:sz w:val="22"/>
          <w:szCs w:val="22"/>
        </w:rPr>
        <w:t> »</w:t>
      </w:r>
      <w:r w:rsidRPr="000155D9">
        <w:rPr>
          <w:rFonts w:ascii="Arial" w:hAnsi="Arial" w:cs="Arial"/>
          <w:b/>
          <w:sz w:val="22"/>
          <w:szCs w:val="22"/>
        </w:rPr>
        <w:t xml:space="preserve"> en Méditerranée</w:t>
      </w:r>
    </w:p>
    <w:p w14:paraId="45774BCB" w14:textId="0CA383D7" w:rsidR="000155D9" w:rsidRPr="000155D9" w:rsidRDefault="000155D9" w:rsidP="00306988">
      <w:pPr>
        <w:spacing w:before="56" w:line="276" w:lineRule="auto"/>
        <w:ind w:right="331"/>
        <w:rPr>
          <w:rFonts w:ascii="Arial" w:hAnsi="Arial" w:cs="Arial"/>
          <w:b/>
          <w:sz w:val="22"/>
          <w:szCs w:val="22"/>
        </w:rPr>
      </w:pPr>
      <w:r w:rsidRPr="000155D9">
        <w:rPr>
          <w:rFonts w:ascii="Arial" w:hAnsi="Arial" w:cs="Arial"/>
          <w:b/>
          <w:sz w:val="22"/>
          <w:szCs w:val="22"/>
        </w:rPr>
        <w:t>___________________________________________________________________</w:t>
      </w:r>
    </w:p>
    <w:p w14:paraId="118285F7" w14:textId="77777777" w:rsidR="000155D9" w:rsidRPr="000155D9" w:rsidRDefault="000155D9" w:rsidP="00306988">
      <w:pPr>
        <w:spacing w:before="10" w:line="276" w:lineRule="auto"/>
        <w:rPr>
          <w:rFonts w:ascii="Arial" w:eastAsia="Georgia" w:hAnsi="Arial" w:cs="Arial"/>
          <w:b/>
          <w:bCs/>
          <w:sz w:val="23"/>
          <w:szCs w:val="23"/>
        </w:rPr>
      </w:pPr>
    </w:p>
    <w:p w14:paraId="1000B058" w14:textId="77777777" w:rsidR="000155D9" w:rsidRDefault="000155D9" w:rsidP="00306988">
      <w:pPr>
        <w:pStyle w:val="Corpsdetexte"/>
        <w:spacing w:line="276" w:lineRule="auto"/>
        <w:ind w:left="0" w:right="331"/>
        <w:rPr>
          <w:rFonts w:ascii="Arial" w:hAnsi="Arial" w:cs="Arial"/>
        </w:rPr>
        <w:sectPr w:rsidR="000155D9">
          <w:footerReference w:type="even" r:id="rId8"/>
          <w:footerReference w:type="default" r:id="rId9"/>
          <w:type w:val="continuous"/>
          <w:pgSz w:w="11900" w:h="16820"/>
          <w:pgMar w:top="1520" w:right="1680" w:bottom="280" w:left="1680" w:header="720" w:footer="720" w:gutter="0"/>
          <w:cols w:space="720"/>
        </w:sectPr>
      </w:pPr>
    </w:p>
    <w:p w14:paraId="575A11F2" w14:textId="0028B334" w:rsidR="000155D9" w:rsidRPr="000155D9" w:rsidRDefault="000155D9" w:rsidP="00306988">
      <w:pPr>
        <w:pStyle w:val="Corpsdetexte"/>
        <w:spacing w:line="276" w:lineRule="auto"/>
        <w:ind w:left="0" w:right="331"/>
        <w:rPr>
          <w:rFonts w:ascii="Arial" w:hAnsi="Arial" w:cs="Arial"/>
          <w:b/>
        </w:rPr>
      </w:pPr>
      <w:r w:rsidRPr="000155D9">
        <w:rPr>
          <w:rFonts w:ascii="Arial" w:hAnsi="Arial" w:cs="Arial"/>
          <w:b/>
        </w:rPr>
        <w:lastRenderedPageBreak/>
        <w:t>Au printemps, l’écrivain italien a passé deux semaines à bord du «</w:t>
      </w:r>
      <w:r w:rsidR="00B729EE">
        <w:rPr>
          <w:rFonts w:ascii="Arial" w:hAnsi="Arial" w:cs="Arial"/>
          <w:b/>
        </w:rPr>
        <w:t> </w:t>
      </w:r>
      <w:r w:rsidRPr="000155D9">
        <w:rPr>
          <w:rFonts w:ascii="Arial" w:hAnsi="Arial" w:cs="Arial"/>
          <w:b/>
        </w:rPr>
        <w:t>Prudence</w:t>
      </w:r>
      <w:r w:rsidR="00B729EE">
        <w:rPr>
          <w:rFonts w:ascii="Arial" w:hAnsi="Arial" w:cs="Arial"/>
          <w:b/>
        </w:rPr>
        <w:t> </w:t>
      </w:r>
      <w:r w:rsidRPr="000155D9">
        <w:rPr>
          <w:rFonts w:ascii="Arial" w:hAnsi="Arial" w:cs="Arial"/>
          <w:b/>
        </w:rPr>
        <w:t xml:space="preserve">», le nouveau navire de sauvetage </w:t>
      </w:r>
      <w:r w:rsidRPr="000155D9">
        <w:rPr>
          <w:rFonts w:ascii="Arial" w:hAnsi="Arial" w:cs="Arial"/>
          <w:b/>
          <w:spacing w:val="-1"/>
        </w:rPr>
        <w:t>affrété</w:t>
      </w:r>
      <w:r w:rsidRPr="000155D9">
        <w:rPr>
          <w:rFonts w:ascii="Arial" w:hAnsi="Arial" w:cs="Arial"/>
          <w:b/>
        </w:rPr>
        <w:t xml:space="preserve"> par Médecins sans frontières. Il raconte.</w:t>
      </w:r>
    </w:p>
    <w:p w14:paraId="356F5A1D" w14:textId="77777777" w:rsidR="000155D9" w:rsidRPr="000155D9" w:rsidRDefault="000155D9" w:rsidP="00306988">
      <w:pPr>
        <w:spacing w:before="3" w:line="276" w:lineRule="auto"/>
        <w:rPr>
          <w:rFonts w:ascii="Arial" w:eastAsia="Helvetica" w:hAnsi="Arial" w:cs="Arial"/>
          <w:sz w:val="20"/>
          <w:szCs w:val="20"/>
        </w:rPr>
      </w:pPr>
    </w:p>
    <w:p w14:paraId="0BE0E547" w14:textId="32DE1589" w:rsidR="000155D9" w:rsidRPr="000155D9" w:rsidRDefault="000155D9" w:rsidP="00306988">
      <w:pPr>
        <w:spacing w:line="276" w:lineRule="auto"/>
        <w:rPr>
          <w:rFonts w:ascii="Arial" w:eastAsia="Helvetica" w:hAnsi="Arial" w:cs="Arial"/>
          <w:sz w:val="15"/>
          <w:szCs w:val="15"/>
        </w:rPr>
      </w:pPr>
      <w:r w:rsidRPr="000155D9">
        <w:rPr>
          <w:rFonts w:ascii="Arial" w:hAnsi="Arial" w:cs="Arial"/>
          <w:color w:val="52565A"/>
          <w:sz w:val="15"/>
        </w:rPr>
        <w:t>LE MONDE IDEES</w:t>
      </w:r>
      <w:r w:rsidRPr="000155D9">
        <w:rPr>
          <w:rFonts w:ascii="Arial" w:hAnsi="Arial" w:cs="Arial"/>
          <w:color w:val="52565A"/>
          <w:spacing w:val="-1"/>
          <w:sz w:val="15"/>
        </w:rPr>
        <w:t xml:space="preserve"> </w:t>
      </w:r>
      <w:r w:rsidRPr="000155D9">
        <w:rPr>
          <w:rFonts w:ascii="Arial" w:hAnsi="Arial" w:cs="Arial"/>
          <w:color w:val="52565A"/>
          <w:sz w:val="15"/>
        </w:rPr>
        <w:t xml:space="preserve">| </w:t>
      </w:r>
      <w:r w:rsidRPr="000155D9">
        <w:rPr>
          <w:rFonts w:ascii="Arial" w:hAnsi="Arial" w:cs="Arial"/>
          <w:color w:val="52565A"/>
          <w:spacing w:val="-2"/>
          <w:sz w:val="15"/>
        </w:rPr>
        <w:t>11.05.2017</w:t>
      </w:r>
      <w:r w:rsidRPr="000155D9">
        <w:rPr>
          <w:rFonts w:ascii="Arial" w:hAnsi="Arial" w:cs="Arial"/>
          <w:color w:val="52565A"/>
          <w:sz w:val="15"/>
        </w:rPr>
        <w:t xml:space="preserve"> à 20</w:t>
      </w:r>
      <w:r w:rsidR="00B729EE">
        <w:rPr>
          <w:rFonts w:ascii="Arial" w:hAnsi="Arial" w:cs="Arial"/>
          <w:color w:val="52565A"/>
          <w:sz w:val="15"/>
        </w:rPr>
        <w:t> h </w:t>
      </w:r>
      <w:r w:rsidRPr="000155D9">
        <w:rPr>
          <w:rFonts w:ascii="Arial" w:hAnsi="Arial" w:cs="Arial"/>
          <w:color w:val="52565A"/>
          <w:sz w:val="15"/>
        </w:rPr>
        <w:t>55</w:t>
      </w:r>
    </w:p>
    <w:p w14:paraId="4DC886FF" w14:textId="77777777" w:rsidR="000155D9" w:rsidRPr="000155D9" w:rsidRDefault="000155D9" w:rsidP="00306988">
      <w:pPr>
        <w:spacing w:line="276" w:lineRule="auto"/>
        <w:rPr>
          <w:rFonts w:ascii="Arial" w:eastAsia="Helvetica" w:hAnsi="Arial" w:cs="Arial"/>
          <w:sz w:val="14"/>
          <w:szCs w:val="14"/>
        </w:rPr>
      </w:pPr>
    </w:p>
    <w:p w14:paraId="20EFB2F0" w14:textId="77777777" w:rsidR="000155D9" w:rsidRPr="000155D9" w:rsidRDefault="000155D9" w:rsidP="00306988">
      <w:pPr>
        <w:pStyle w:val="Heading2"/>
        <w:spacing w:before="92" w:line="276" w:lineRule="auto"/>
        <w:ind w:left="0"/>
        <w:rPr>
          <w:rFonts w:ascii="Arial" w:hAnsi="Arial" w:cs="Arial"/>
          <w:b w:val="0"/>
          <w:bCs w:val="0"/>
        </w:rPr>
      </w:pPr>
      <w:r w:rsidRPr="000155D9">
        <w:rPr>
          <w:rFonts w:ascii="Arial" w:hAnsi="Arial" w:cs="Arial"/>
        </w:rPr>
        <w:t>Par Erri de Luca</w:t>
      </w:r>
    </w:p>
    <w:p w14:paraId="26B073E9" w14:textId="77777777" w:rsidR="000155D9" w:rsidRPr="000155D9" w:rsidRDefault="000155D9" w:rsidP="00306988">
      <w:pPr>
        <w:spacing w:before="9" w:line="276" w:lineRule="auto"/>
        <w:rPr>
          <w:rFonts w:ascii="Arial" w:eastAsia="Helvetica" w:hAnsi="Arial" w:cs="Arial"/>
          <w:b/>
          <w:bCs/>
          <w:sz w:val="19"/>
          <w:szCs w:val="19"/>
        </w:rPr>
      </w:pPr>
    </w:p>
    <w:p w14:paraId="5A5B7980" w14:textId="77777777" w:rsidR="000155D9" w:rsidRPr="000155D9" w:rsidRDefault="000155D9" w:rsidP="00306988">
      <w:pPr>
        <w:spacing w:line="276" w:lineRule="auto"/>
        <w:rPr>
          <w:rFonts w:ascii="Arial" w:eastAsia="Helvetica" w:hAnsi="Arial" w:cs="Arial"/>
          <w:sz w:val="20"/>
          <w:szCs w:val="20"/>
        </w:rPr>
      </w:pPr>
      <w:r w:rsidRPr="000155D9">
        <w:rPr>
          <w:rFonts w:ascii="Arial" w:eastAsia="Helvetica" w:hAnsi="Arial" w:cs="Arial"/>
          <w:noProof/>
          <w:sz w:val="20"/>
          <w:szCs w:val="20"/>
          <w:lang w:val="fr-FR" w:eastAsia="fr-FR"/>
        </w:rPr>
        <w:drawing>
          <wp:inline distT="0" distB="0" distL="0" distR="0" wp14:anchorId="25FDC673" wp14:editId="3F87CC7E">
            <wp:extent cx="2503170" cy="1668780"/>
            <wp:effectExtent l="0" t="0" r="11430" b="762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2503170" cy="1668780"/>
                    </a:xfrm>
                    <a:prstGeom prst="rect">
                      <a:avLst/>
                    </a:prstGeom>
                  </pic:spPr>
                </pic:pic>
              </a:graphicData>
            </a:graphic>
          </wp:inline>
        </w:drawing>
      </w:r>
    </w:p>
    <w:p w14:paraId="025104C3" w14:textId="77777777" w:rsidR="000155D9" w:rsidRPr="000155D9" w:rsidRDefault="000155D9" w:rsidP="00306988">
      <w:pPr>
        <w:spacing w:before="117" w:line="276" w:lineRule="auto"/>
        <w:ind w:right="331"/>
        <w:rPr>
          <w:rFonts w:ascii="Arial" w:eastAsia="Helvetica" w:hAnsi="Arial" w:cs="Arial"/>
          <w:sz w:val="15"/>
          <w:szCs w:val="15"/>
        </w:rPr>
      </w:pPr>
      <w:r w:rsidRPr="000155D9">
        <w:rPr>
          <w:rFonts w:ascii="Arial" w:hAnsi="Arial" w:cs="Arial"/>
          <w:color w:val="52565A"/>
          <w:sz w:val="15"/>
        </w:rPr>
        <w:t xml:space="preserve">Opération de sauvetage de Médecins sans frontières et du Migrant </w:t>
      </w:r>
      <w:r w:rsidRPr="000155D9">
        <w:rPr>
          <w:rFonts w:ascii="Arial" w:hAnsi="Arial" w:cs="Arial"/>
          <w:color w:val="52565A"/>
          <w:spacing w:val="-1"/>
          <w:sz w:val="15"/>
        </w:rPr>
        <w:t>Offshore</w:t>
      </w:r>
      <w:r w:rsidRPr="000155D9">
        <w:rPr>
          <w:rFonts w:ascii="Arial" w:hAnsi="Arial" w:cs="Arial"/>
          <w:color w:val="52565A"/>
          <w:sz w:val="15"/>
        </w:rPr>
        <w:t xml:space="preserve"> Aid Station, en Méditerranée, en avril.</w:t>
      </w:r>
      <w:r w:rsidRPr="000155D9">
        <w:rPr>
          <w:rFonts w:ascii="Arial" w:hAnsi="Arial" w:cs="Arial"/>
          <w:color w:val="52565A"/>
          <w:spacing w:val="25"/>
          <w:sz w:val="15"/>
        </w:rPr>
        <w:t xml:space="preserve"> </w:t>
      </w:r>
      <w:r w:rsidRPr="000155D9">
        <w:rPr>
          <w:rFonts w:ascii="Arial" w:hAnsi="Arial" w:cs="Arial"/>
          <w:color w:val="52565A"/>
          <w:sz w:val="15"/>
        </w:rPr>
        <w:t>Albert Masias/MSF</w:t>
      </w:r>
    </w:p>
    <w:p w14:paraId="369C437C" w14:textId="7700A097" w:rsidR="000155D9" w:rsidRPr="000155D9" w:rsidRDefault="00B729EE" w:rsidP="00306988">
      <w:pPr>
        <w:pStyle w:val="Corpsdetexte"/>
        <w:spacing w:before="157" w:line="276" w:lineRule="auto"/>
        <w:ind w:left="0" w:right="331"/>
        <w:rPr>
          <w:rFonts w:ascii="Arial" w:hAnsi="Arial" w:cs="Arial"/>
        </w:rPr>
      </w:pPr>
      <w:r>
        <w:rPr>
          <w:rFonts w:ascii="Arial" w:hAnsi="Arial" w:cs="Arial"/>
        </w:rPr>
        <w:t>À</w:t>
      </w:r>
      <w:r w:rsidR="000155D9" w:rsidRPr="000155D9">
        <w:rPr>
          <w:rFonts w:ascii="Arial" w:hAnsi="Arial" w:cs="Arial"/>
        </w:rPr>
        <w:t xml:space="preserve"> 6 heures du matin, à 18 milles</w:t>
      </w:r>
      <w:r w:rsidR="000155D9" w:rsidRPr="000155D9">
        <w:rPr>
          <w:rFonts w:ascii="Arial" w:hAnsi="Arial" w:cs="Arial"/>
          <w:spacing w:val="-1"/>
        </w:rPr>
        <w:t xml:space="preserve"> </w:t>
      </w:r>
      <w:r w:rsidR="000155D9" w:rsidRPr="000155D9">
        <w:rPr>
          <w:rFonts w:ascii="Arial" w:hAnsi="Arial" w:cs="Arial"/>
          <w:i/>
        </w:rPr>
        <w:t>[29</w:t>
      </w:r>
      <w:r>
        <w:rPr>
          <w:rFonts w:ascii="Arial" w:hAnsi="Arial" w:cs="Arial"/>
          <w:i/>
        </w:rPr>
        <w:t> </w:t>
      </w:r>
      <w:r w:rsidR="000155D9" w:rsidRPr="000155D9">
        <w:rPr>
          <w:rFonts w:ascii="Arial" w:hAnsi="Arial" w:cs="Arial"/>
          <w:i/>
        </w:rPr>
        <w:t xml:space="preserve">km] </w:t>
      </w:r>
      <w:r w:rsidR="000155D9" w:rsidRPr="000155D9">
        <w:rPr>
          <w:rFonts w:ascii="Arial" w:hAnsi="Arial" w:cs="Arial"/>
        </w:rPr>
        <w:t>de la côte libyenne, Pietro Catania, capitaine du bateau de sauvetage</w:t>
      </w:r>
      <w:r w:rsidR="000155D9" w:rsidRPr="000155D9">
        <w:rPr>
          <w:rFonts w:ascii="Arial" w:hAnsi="Arial" w:cs="Arial"/>
          <w:spacing w:val="-1"/>
        </w:rPr>
        <w:t xml:space="preserve"> </w:t>
      </w:r>
      <w:r w:rsidR="000155D9" w:rsidRPr="000155D9">
        <w:rPr>
          <w:rFonts w:ascii="Arial" w:hAnsi="Arial" w:cs="Arial"/>
          <w:i/>
        </w:rPr>
        <w:t xml:space="preserve">Prudence </w:t>
      </w:r>
      <w:r w:rsidR="000155D9" w:rsidRPr="000155D9">
        <w:rPr>
          <w:rFonts w:ascii="Arial" w:hAnsi="Arial" w:cs="Arial"/>
        </w:rPr>
        <w:t>de Médecins sans frontières (MSF), me fait voir sur la carte marine trois bateaux pneumatiques signalés en partance dans la nuit des plages de Sabratha. Ils sont arrivés à 8 milles de distance.</w:t>
      </w:r>
    </w:p>
    <w:p w14:paraId="23D5CB95" w14:textId="77777777" w:rsidR="000155D9" w:rsidRPr="000155D9" w:rsidRDefault="000155D9" w:rsidP="00306988">
      <w:pPr>
        <w:spacing w:before="4" w:line="276" w:lineRule="auto"/>
        <w:rPr>
          <w:rFonts w:ascii="Arial" w:eastAsia="Helvetica" w:hAnsi="Arial" w:cs="Arial"/>
          <w:b/>
          <w:bCs/>
          <w:sz w:val="15"/>
          <w:szCs w:val="15"/>
        </w:rPr>
      </w:pPr>
    </w:p>
    <w:p w14:paraId="5BEFDD4E" w14:textId="7CECC362" w:rsidR="000155D9" w:rsidRPr="000155D9" w:rsidRDefault="000155D9" w:rsidP="00306988">
      <w:pPr>
        <w:pStyle w:val="Corpsdetexte"/>
        <w:spacing w:line="276" w:lineRule="auto"/>
        <w:ind w:left="0" w:right="244"/>
        <w:rPr>
          <w:rFonts w:ascii="Arial" w:hAnsi="Arial" w:cs="Arial"/>
        </w:rPr>
      </w:pPr>
      <w:r w:rsidRPr="000155D9">
        <w:rPr>
          <w:rFonts w:ascii="Arial" w:hAnsi="Arial" w:cs="Arial"/>
        </w:rPr>
        <w:t>Je prends le premier quart de repérage à la jumelle. Le radar de bord ne suf</w:t>
      </w:r>
      <w:r w:rsidR="00B729EE">
        <w:rPr>
          <w:rFonts w:ascii="Arial" w:hAnsi="Arial" w:cs="Arial"/>
        </w:rPr>
        <w:t>ﬁt</w:t>
      </w:r>
      <w:r w:rsidRPr="000155D9">
        <w:rPr>
          <w:rFonts w:ascii="Arial" w:hAnsi="Arial" w:cs="Arial"/>
        </w:rPr>
        <w:t xml:space="preserve"> pas à signaler une embarcation basse, faite de caoutchouc et de corps humains. De l’autre côté de la proue, Matthias Kennes, responsable à bord pour </w:t>
      </w:r>
      <w:r w:rsidRPr="000155D9">
        <w:rPr>
          <w:rFonts w:ascii="Arial" w:hAnsi="Arial" w:cs="Arial"/>
          <w:spacing w:val="-5"/>
        </w:rPr>
        <w:t>MSF,</w:t>
      </w:r>
      <w:r w:rsidRPr="000155D9">
        <w:rPr>
          <w:rFonts w:ascii="Arial" w:hAnsi="Arial" w:cs="Arial"/>
        </w:rPr>
        <w:t xml:space="preserve"> surveille le reste de l’horizon. On voit les lumières de la côte, l’aube est limpide.</w:t>
      </w:r>
    </w:p>
    <w:p w14:paraId="1361A1F0" w14:textId="77777777" w:rsidR="000155D9" w:rsidRDefault="000155D9" w:rsidP="00306988">
      <w:pPr>
        <w:pStyle w:val="Heading1"/>
        <w:spacing w:line="276" w:lineRule="auto"/>
        <w:ind w:left="0"/>
        <w:rPr>
          <w:rFonts w:ascii="Arial" w:hAnsi="Arial" w:cs="Arial"/>
        </w:rPr>
      </w:pPr>
    </w:p>
    <w:p w14:paraId="1C09F2CC" w14:textId="77777777" w:rsidR="000155D9" w:rsidRPr="000155D9" w:rsidRDefault="000155D9" w:rsidP="00306988">
      <w:pPr>
        <w:pStyle w:val="Heading1"/>
        <w:spacing w:line="276" w:lineRule="auto"/>
        <w:ind w:left="0"/>
        <w:rPr>
          <w:rFonts w:ascii="Arial" w:hAnsi="Arial" w:cs="Arial"/>
          <w:b w:val="0"/>
          <w:bCs w:val="0"/>
        </w:rPr>
      </w:pPr>
      <w:r w:rsidRPr="000155D9">
        <w:rPr>
          <w:rFonts w:ascii="Arial" w:hAnsi="Arial" w:cs="Arial"/>
        </w:rPr>
        <w:lastRenderedPageBreak/>
        <w:t>Les poings fermés</w:t>
      </w:r>
    </w:p>
    <w:p w14:paraId="44B44072" w14:textId="77777777" w:rsidR="000155D9" w:rsidRPr="000155D9" w:rsidRDefault="000155D9" w:rsidP="00306988">
      <w:pPr>
        <w:pStyle w:val="Corpsdetexte"/>
        <w:spacing w:before="199" w:line="276" w:lineRule="auto"/>
        <w:ind w:left="0" w:right="312"/>
        <w:rPr>
          <w:rFonts w:ascii="Arial" w:hAnsi="Arial" w:cs="Arial"/>
        </w:rPr>
      </w:pPr>
      <w:r w:rsidRPr="000155D9">
        <w:rPr>
          <w:rFonts w:ascii="Arial" w:hAnsi="Arial" w:cs="Arial"/>
        </w:rPr>
        <w:t xml:space="preserve">Les heures passent inutilement. Nous apprenons que les bateaux pneumatiques ont été interceptés par les vedettes libyennes et contraints de </w:t>
      </w:r>
      <w:r w:rsidRPr="000155D9">
        <w:rPr>
          <w:rFonts w:ascii="Arial" w:hAnsi="Arial" w:cs="Arial"/>
          <w:spacing w:val="-2"/>
        </w:rPr>
        <w:t>rentrer.</w:t>
      </w:r>
      <w:r w:rsidRPr="000155D9">
        <w:rPr>
          <w:rFonts w:ascii="Arial" w:hAnsi="Arial" w:cs="Arial"/>
        </w:rPr>
        <w:t xml:space="preserve"> Ils étaient arrivés à 15 milles, hors de la limite</w:t>
      </w:r>
      <w:r w:rsidRPr="000155D9">
        <w:rPr>
          <w:rFonts w:ascii="Arial" w:hAnsi="Arial" w:cs="Arial"/>
          <w:spacing w:val="26"/>
        </w:rPr>
        <w:t xml:space="preserve"> </w:t>
      </w:r>
      <w:r w:rsidRPr="000155D9">
        <w:rPr>
          <w:rFonts w:ascii="Arial" w:hAnsi="Arial" w:cs="Arial"/>
        </w:rPr>
        <w:t xml:space="preserve">territoriale des 12 milles. On aurait pu les laisser tranquilles. Ils sont déjà condamnés à mort s’ils font naufrage avant la limite, où nous ne pouvons </w:t>
      </w:r>
      <w:r w:rsidRPr="000155D9">
        <w:rPr>
          <w:rFonts w:ascii="Arial" w:hAnsi="Arial" w:cs="Arial"/>
          <w:spacing w:val="-1"/>
        </w:rPr>
        <w:t>intervenir.</w:t>
      </w:r>
      <w:r w:rsidRPr="000155D9">
        <w:rPr>
          <w:rFonts w:ascii="Arial" w:hAnsi="Arial" w:cs="Arial"/>
        </w:rPr>
        <w:t xml:space="preserve"> Les garde-côtes les ramènent à terre</w:t>
      </w:r>
      <w:r w:rsidRPr="000155D9">
        <w:rPr>
          <w:rFonts w:ascii="Arial" w:hAnsi="Arial" w:cs="Arial"/>
          <w:spacing w:val="21"/>
        </w:rPr>
        <w:t xml:space="preserve"> </w:t>
      </w:r>
      <w:r w:rsidRPr="000155D9">
        <w:rPr>
          <w:rFonts w:ascii="Arial" w:hAnsi="Arial" w:cs="Arial"/>
        </w:rPr>
        <w:t>pour les enfermer de nouveau dans des cages. Pas tous. Un des canots remorqués se renverse.</w:t>
      </w:r>
    </w:p>
    <w:p w14:paraId="52192211" w14:textId="77777777" w:rsidR="000155D9" w:rsidRPr="000155D9" w:rsidRDefault="000155D9" w:rsidP="00306988">
      <w:pPr>
        <w:pStyle w:val="Corpsdetexte"/>
        <w:spacing w:line="276" w:lineRule="auto"/>
        <w:ind w:left="0" w:right="331"/>
        <w:rPr>
          <w:rFonts w:ascii="Arial" w:hAnsi="Arial" w:cs="Arial"/>
        </w:rPr>
      </w:pPr>
      <w:r w:rsidRPr="000155D9">
        <w:rPr>
          <w:rFonts w:ascii="Arial" w:hAnsi="Arial" w:cs="Arial"/>
        </w:rPr>
        <w:t xml:space="preserve">Quatre-vingt-dix-sept personnes se noient. Quand il s’agit de vies humaines, il faut les écrire en lettres et non pas en </w:t>
      </w:r>
      <w:r w:rsidRPr="000155D9">
        <w:rPr>
          <w:rFonts w:ascii="Arial" w:hAnsi="Arial" w:cs="Arial"/>
          <w:spacing w:val="-1"/>
        </w:rPr>
        <w:t>chiffres.</w:t>
      </w:r>
      <w:r w:rsidRPr="000155D9">
        <w:rPr>
          <w:rFonts w:ascii="Arial" w:hAnsi="Arial" w:cs="Arial"/>
        </w:rPr>
        <w:t xml:space="preserve"> </w:t>
      </w:r>
      <w:r w:rsidRPr="000155D9">
        <w:rPr>
          <w:rFonts w:ascii="Arial" w:hAnsi="Arial" w:cs="Arial"/>
          <w:spacing w:val="-1"/>
        </w:rPr>
        <w:t>Vingt-sept</w:t>
      </w:r>
      <w:r w:rsidRPr="000155D9">
        <w:rPr>
          <w:rFonts w:ascii="Arial" w:hAnsi="Arial" w:cs="Arial"/>
        </w:rPr>
        <w:t xml:space="preserve"> en revanche sont admises à la loterie du salut.</w:t>
      </w:r>
    </w:p>
    <w:p w14:paraId="293CB90C" w14:textId="77777777" w:rsidR="000155D9" w:rsidRPr="000155D9" w:rsidRDefault="000155D9" w:rsidP="00306988">
      <w:pPr>
        <w:spacing w:line="276" w:lineRule="auto"/>
        <w:rPr>
          <w:rFonts w:ascii="Arial" w:eastAsia="Helvetica" w:hAnsi="Arial" w:cs="Arial"/>
          <w:sz w:val="18"/>
          <w:szCs w:val="18"/>
        </w:rPr>
      </w:pPr>
    </w:p>
    <w:p w14:paraId="6E181D36" w14:textId="6FD24349" w:rsidR="000155D9" w:rsidRDefault="00B729EE" w:rsidP="00306988">
      <w:pPr>
        <w:pStyle w:val="Corpsdetexte"/>
        <w:spacing w:before="86" w:line="276" w:lineRule="auto"/>
        <w:ind w:left="0" w:right="331"/>
        <w:rPr>
          <w:rFonts w:ascii="Arial" w:hAnsi="Arial" w:cs="Arial"/>
          <w:noProof/>
          <w:sz w:val="20"/>
          <w:szCs w:val="20"/>
          <w:lang w:val="fr-FR" w:eastAsia="fr-FR"/>
        </w:rPr>
      </w:pPr>
      <w:r>
        <w:rPr>
          <w:rFonts w:ascii="Arial" w:hAnsi="Arial" w:cs="Arial"/>
        </w:rPr>
        <w:t>À</w:t>
      </w:r>
      <w:r w:rsidR="000155D9" w:rsidRPr="000155D9">
        <w:rPr>
          <w:rFonts w:ascii="Arial" w:hAnsi="Arial" w:cs="Arial"/>
        </w:rPr>
        <w:t xml:space="preserve"> bord du</w:t>
      </w:r>
      <w:r w:rsidR="000155D9" w:rsidRPr="000155D9">
        <w:rPr>
          <w:rFonts w:ascii="Arial" w:hAnsi="Arial" w:cs="Arial"/>
          <w:spacing w:val="-1"/>
        </w:rPr>
        <w:t xml:space="preserve"> </w:t>
      </w:r>
      <w:r w:rsidR="000155D9" w:rsidRPr="000155D9">
        <w:rPr>
          <w:rFonts w:ascii="Arial" w:hAnsi="Arial" w:cs="Arial"/>
          <w:i/>
          <w:spacing w:val="-1"/>
        </w:rPr>
        <w:t>Prudence</w:t>
      </w:r>
      <w:r w:rsidR="000155D9" w:rsidRPr="000155D9">
        <w:rPr>
          <w:rFonts w:ascii="Arial" w:hAnsi="Arial" w:cs="Arial"/>
          <w:spacing w:val="-1"/>
        </w:rPr>
        <w:t>,</w:t>
      </w:r>
      <w:r w:rsidR="000155D9" w:rsidRPr="000155D9">
        <w:rPr>
          <w:rFonts w:ascii="Arial" w:hAnsi="Arial" w:cs="Arial"/>
        </w:rPr>
        <w:t xml:space="preserve"> tout était prêt. Nous restons les poings fermés, sans pouvoir les ouvrir pour</w:t>
      </w:r>
      <w:r w:rsidR="000155D9" w:rsidRPr="000155D9">
        <w:rPr>
          <w:rFonts w:ascii="Arial" w:hAnsi="Arial" w:cs="Arial"/>
          <w:spacing w:val="28"/>
        </w:rPr>
        <w:t xml:space="preserve"> </w:t>
      </w:r>
      <w:r w:rsidR="000155D9" w:rsidRPr="000155D9">
        <w:rPr>
          <w:rFonts w:ascii="Arial" w:hAnsi="Arial" w:cs="Arial"/>
          <w:spacing w:val="-1"/>
        </w:rPr>
        <w:t>recueillir.</w:t>
      </w:r>
      <w:r w:rsidR="000155D9" w:rsidRPr="000155D9">
        <w:rPr>
          <w:rFonts w:ascii="Arial" w:hAnsi="Arial" w:cs="Arial"/>
        </w:rPr>
        <w:t xml:space="preserve"> Je regarde la mer ce soir</w:t>
      </w:r>
      <w:r>
        <w:rPr>
          <w:rFonts w:ascii="Arial" w:hAnsi="Arial" w:cs="Arial"/>
        </w:rPr>
        <w:t> </w:t>
      </w:r>
      <w:r w:rsidR="000155D9" w:rsidRPr="000155D9">
        <w:rPr>
          <w:rFonts w:ascii="Arial" w:hAnsi="Arial" w:cs="Arial"/>
        </w:rPr>
        <w:t>: une étendue plate comme un t</w:t>
      </w:r>
      <w:r w:rsidR="000155D9">
        <w:rPr>
          <w:rFonts w:ascii="Arial" w:hAnsi="Arial" w:cs="Arial"/>
        </w:rPr>
        <w:t xml:space="preserve">apis. On ne peut pas couler sans </w:t>
      </w:r>
      <w:r w:rsidR="000155D9" w:rsidRPr="000155D9">
        <w:rPr>
          <w:rFonts w:ascii="Arial" w:hAnsi="Arial" w:cs="Arial"/>
        </w:rPr>
        <w:t>vagues. C’est une insulte à la mer que de se noyer quand elle est calme, quand il n’existe aucune force de la nature adverse, à part la nôtre</w:t>
      </w:r>
      <w:r w:rsidR="000155D9">
        <w:rPr>
          <w:rFonts w:ascii="Arial" w:hAnsi="Arial" w:cs="Arial"/>
        </w:rPr>
        <w:t>. Nous sommes les poings fermés.</w:t>
      </w:r>
      <w:r w:rsidR="000155D9" w:rsidRPr="000155D9">
        <w:rPr>
          <w:rFonts w:ascii="Arial" w:hAnsi="Arial" w:cs="Arial"/>
          <w:noProof/>
          <w:sz w:val="20"/>
          <w:szCs w:val="20"/>
          <w:lang w:val="fr-FR" w:eastAsia="fr-FR"/>
        </w:rPr>
        <w:t xml:space="preserve"> </w:t>
      </w:r>
    </w:p>
    <w:p w14:paraId="52BD721E" w14:textId="06CB96FB" w:rsidR="000155D9" w:rsidRDefault="000155D9" w:rsidP="00306988">
      <w:pPr>
        <w:pStyle w:val="Corpsdetexte"/>
        <w:spacing w:before="86" w:line="276" w:lineRule="auto"/>
        <w:ind w:left="0" w:right="331"/>
        <w:rPr>
          <w:rFonts w:ascii="Arial" w:hAnsi="Arial" w:cs="Arial"/>
        </w:rPr>
      </w:pPr>
      <w:r w:rsidRPr="000155D9">
        <w:rPr>
          <w:rFonts w:ascii="Arial" w:hAnsi="Arial" w:cs="Arial"/>
          <w:noProof/>
          <w:sz w:val="20"/>
          <w:szCs w:val="20"/>
          <w:lang w:val="fr-FR" w:eastAsia="fr-FR"/>
        </w:rPr>
        <w:drawing>
          <wp:inline distT="0" distB="0" distL="0" distR="0" wp14:anchorId="08C66112" wp14:editId="30FD67E0">
            <wp:extent cx="2185035" cy="1456690"/>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2186089" cy="1457393"/>
                    </a:xfrm>
                    <a:prstGeom prst="rect">
                      <a:avLst/>
                    </a:prstGeom>
                  </pic:spPr>
                </pic:pic>
              </a:graphicData>
            </a:graphic>
          </wp:inline>
        </w:drawing>
      </w:r>
    </w:p>
    <w:p w14:paraId="0F78750D" w14:textId="0B478DD4" w:rsidR="000155D9" w:rsidRPr="000155D9" w:rsidRDefault="000155D9" w:rsidP="00306988">
      <w:pPr>
        <w:spacing w:before="117" w:line="276" w:lineRule="auto"/>
        <w:ind w:right="331"/>
        <w:rPr>
          <w:rFonts w:ascii="Arial" w:eastAsia="Helvetica" w:hAnsi="Arial" w:cs="Arial"/>
          <w:sz w:val="15"/>
          <w:szCs w:val="15"/>
        </w:rPr>
      </w:pPr>
      <w:r w:rsidRPr="000155D9">
        <w:rPr>
          <w:rFonts w:ascii="Arial" w:eastAsia="Helvetica" w:hAnsi="Arial" w:cs="Arial"/>
          <w:color w:val="52565A"/>
          <w:sz w:val="15"/>
          <w:szCs w:val="15"/>
        </w:rPr>
        <w:t>Des membres de MSF au secours d’un bateau en bois contenant 412 migrants, venus principalement du Pakistan, du Bangladesh et du Népal, en mars. Albert Masias/MSF</w:t>
      </w:r>
    </w:p>
    <w:p w14:paraId="625B375C" w14:textId="02C69007" w:rsidR="000155D9" w:rsidRDefault="000155D9" w:rsidP="00306988">
      <w:pPr>
        <w:pStyle w:val="Corpsdetexte"/>
        <w:spacing w:before="157" w:line="276" w:lineRule="auto"/>
        <w:ind w:left="0" w:right="244"/>
      </w:pPr>
      <w:r>
        <w:lastRenderedPageBreak/>
        <w:t xml:space="preserve">Je ne </w:t>
      </w:r>
      <w:r>
        <w:rPr>
          <w:spacing w:val="-1"/>
        </w:rPr>
        <w:t>souffre</w:t>
      </w:r>
      <w:r>
        <w:t xml:space="preserve"> pas de mal de </w:t>
      </w:r>
      <w:r>
        <w:rPr>
          <w:spacing w:val="-3"/>
        </w:rPr>
        <w:t>mer,</w:t>
      </w:r>
      <w:r>
        <w:t xml:space="preserve"> j’ai appris enfant à garder mon équilibre sur les vagues. Je ne</w:t>
      </w:r>
      <w:r>
        <w:rPr>
          <w:spacing w:val="25"/>
        </w:rPr>
        <w:t xml:space="preserve"> </w:t>
      </w:r>
      <w:r>
        <w:rPr>
          <w:spacing w:val="-1"/>
        </w:rPr>
        <w:t>souffre</w:t>
      </w:r>
      <w:r>
        <w:t xml:space="preserve"> pas de mal de </w:t>
      </w:r>
      <w:r>
        <w:rPr>
          <w:spacing w:val="-3"/>
        </w:rPr>
        <w:t>mer,</w:t>
      </w:r>
      <w:r>
        <w:t xml:space="preserve"> mais, ce </w:t>
      </w:r>
      <w:r>
        <w:rPr>
          <w:spacing w:val="-2"/>
        </w:rPr>
        <w:t>soir,</w:t>
      </w:r>
      <w:r>
        <w:t xml:space="preserve"> je </w:t>
      </w:r>
      <w:r>
        <w:rPr>
          <w:spacing w:val="-1"/>
        </w:rPr>
        <w:t>souffre</w:t>
      </w:r>
      <w:r>
        <w:t xml:space="preserve"> de la douleur de la </w:t>
      </w:r>
      <w:r>
        <w:rPr>
          <w:spacing w:val="-3"/>
        </w:rPr>
        <w:t>mer,</w:t>
      </w:r>
      <w:r>
        <w:t xml:space="preserve"> de sa peine de devoir</w:t>
      </w:r>
      <w:r>
        <w:rPr>
          <w:spacing w:val="21"/>
        </w:rPr>
        <w:t xml:space="preserve"> </w:t>
      </w:r>
      <w:r>
        <w:t xml:space="preserve">avaler ceux qui naviguent quand elle est immobile. C’est une créature vivante, la mer que les Latins appelèrent avec </w:t>
      </w:r>
      <w:r>
        <w:rPr>
          <w:spacing w:val="-1"/>
        </w:rPr>
        <w:t>affection</w:t>
      </w:r>
      <w:r>
        <w:t xml:space="preserve"> Nostrum, pour que nul ne puisse dire</w:t>
      </w:r>
      <w:r w:rsidR="00B729EE">
        <w:t> </w:t>
      </w:r>
      <w:r>
        <w:t>: elle est à moi. Le bateau sur lequel</w:t>
      </w:r>
      <w:r>
        <w:rPr>
          <w:spacing w:val="25"/>
        </w:rPr>
        <w:t xml:space="preserve"> </w:t>
      </w:r>
      <w:r>
        <w:t>je me trouve veut épargner à la Méditerranée d’autres fosses communes.</w:t>
      </w:r>
    </w:p>
    <w:p w14:paraId="6067B377" w14:textId="77777777" w:rsidR="000155D9" w:rsidRDefault="000155D9" w:rsidP="00306988">
      <w:pPr>
        <w:spacing w:line="276" w:lineRule="auto"/>
        <w:rPr>
          <w:rFonts w:ascii="Helvetica" w:eastAsia="Helvetica" w:hAnsi="Helvetica" w:cs="Helvetica"/>
          <w:sz w:val="18"/>
          <w:szCs w:val="18"/>
        </w:rPr>
      </w:pPr>
    </w:p>
    <w:p w14:paraId="055CBD6B" w14:textId="76AD2D18" w:rsidR="000155D9" w:rsidRDefault="00880B6B" w:rsidP="00306988">
      <w:pPr>
        <w:pStyle w:val="Corpsdetexte"/>
        <w:spacing w:line="276" w:lineRule="auto"/>
        <w:ind w:left="0" w:right="331"/>
      </w:pPr>
      <w:r>
        <w:t>À</w:t>
      </w:r>
      <w:r w:rsidR="000155D9">
        <w:t xml:space="preserve"> bord, j’ai apporté comme lecture</w:t>
      </w:r>
      <w:r w:rsidR="000155D9">
        <w:rPr>
          <w:spacing w:val="-1"/>
        </w:rPr>
        <w:t xml:space="preserve"> </w:t>
      </w:r>
      <w:r w:rsidR="000155D9">
        <w:rPr>
          <w:rFonts w:cs="Helvetica"/>
          <w:i/>
          <w:spacing w:val="-2"/>
        </w:rPr>
        <w:t>L’Enéide</w:t>
      </w:r>
      <w:r w:rsidR="000155D9">
        <w:rPr>
          <w:spacing w:val="-2"/>
        </w:rPr>
        <w:t>.</w:t>
      </w:r>
      <w:r w:rsidR="000155D9">
        <w:t xml:space="preserve"> Battu par les tempêtes dans le même coin de mer sur</w:t>
      </w:r>
      <w:r w:rsidR="000155D9">
        <w:rPr>
          <w:spacing w:val="27"/>
        </w:rPr>
        <w:t xml:space="preserve"> </w:t>
      </w:r>
      <w:r w:rsidR="000155D9">
        <w:t>les côtes de la Libye, Enée voyage loin de sa patrie en ﬂ</w:t>
      </w:r>
      <w:r w:rsidR="00B729EE">
        <w:t>a</w:t>
      </w:r>
      <w:r w:rsidR="000155D9">
        <w:t xml:space="preserve">mmes. Il cherche l’Italie, qui lui a été désignée par une prophétie. </w:t>
      </w:r>
      <w:r w:rsidR="000155D9">
        <w:rPr>
          <w:spacing w:val="-1"/>
        </w:rPr>
        <w:t>Virgile</w:t>
      </w:r>
      <w:r w:rsidR="000155D9">
        <w:t xml:space="preserve"> parle de naufrages et de gens perdus en </w:t>
      </w:r>
      <w:r w:rsidR="000155D9">
        <w:rPr>
          <w:spacing w:val="-3"/>
        </w:rPr>
        <w:t>mer.</w:t>
      </w:r>
      <w:r w:rsidR="000155D9">
        <w:t xml:space="preserve"> Lui peut en</w:t>
      </w:r>
      <w:r w:rsidR="000155D9">
        <w:rPr>
          <w:spacing w:val="25"/>
        </w:rPr>
        <w:t xml:space="preserve"> </w:t>
      </w:r>
      <w:r w:rsidR="000155D9">
        <w:t>donner les noms.</w:t>
      </w:r>
    </w:p>
    <w:p w14:paraId="51DB5589" w14:textId="77777777" w:rsidR="000155D9" w:rsidRDefault="000155D9" w:rsidP="00306988">
      <w:pPr>
        <w:spacing w:line="276" w:lineRule="auto"/>
        <w:rPr>
          <w:rFonts w:ascii="Helvetica" w:eastAsia="Helvetica" w:hAnsi="Helvetica" w:cs="Helvetica"/>
          <w:sz w:val="18"/>
          <w:szCs w:val="18"/>
        </w:rPr>
      </w:pPr>
    </w:p>
    <w:p w14:paraId="173316B1" w14:textId="5D96311F" w:rsidR="000155D9" w:rsidRDefault="000155D9" w:rsidP="00306988">
      <w:pPr>
        <w:pStyle w:val="Corpsdetexte"/>
        <w:spacing w:line="276" w:lineRule="auto"/>
        <w:ind w:left="0"/>
      </w:pPr>
      <w:r>
        <w:t>Nous restons au large un jour et une autre nuit de veille.</w:t>
      </w:r>
    </w:p>
    <w:p w14:paraId="65E75265" w14:textId="77777777" w:rsidR="000155D9" w:rsidRPr="000155D9" w:rsidRDefault="000155D9" w:rsidP="00306988">
      <w:pPr>
        <w:pStyle w:val="Corpsdetexte"/>
        <w:spacing w:line="276" w:lineRule="auto"/>
        <w:ind w:left="0"/>
      </w:pPr>
    </w:p>
    <w:p w14:paraId="263CFC4F" w14:textId="0CF8CAF3" w:rsidR="000155D9" w:rsidRDefault="00104C37" w:rsidP="00306988">
      <w:pPr>
        <w:pStyle w:val="Heading1"/>
        <w:spacing w:before="0" w:line="276" w:lineRule="auto"/>
        <w:ind w:left="0"/>
        <w:rPr>
          <w:b w:val="0"/>
          <w:bCs w:val="0"/>
        </w:rPr>
      </w:pPr>
      <w:r>
        <w:t>Les accords prévoient</w:t>
      </w:r>
      <w:bookmarkStart w:id="0" w:name="_GoBack"/>
      <w:bookmarkEnd w:id="0"/>
      <w:r w:rsidR="00B729EE">
        <w:t>-i</w:t>
      </w:r>
      <w:r w:rsidR="000155D9">
        <w:t>ls les naufrages</w:t>
      </w:r>
      <w:r w:rsidR="00B729EE">
        <w:rPr>
          <w:rFonts w:ascii="Times New Roman" w:hAnsi="Times New Roman" w:cs="Times New Roman"/>
        </w:rPr>
        <w:t> </w:t>
      </w:r>
      <w:r w:rsidR="000155D9">
        <w:t>?</w:t>
      </w:r>
    </w:p>
    <w:p w14:paraId="0CA81DD2" w14:textId="3DF4CDD9" w:rsidR="000155D9" w:rsidRDefault="000155D9" w:rsidP="00306988">
      <w:pPr>
        <w:pStyle w:val="Corpsdetexte"/>
        <w:spacing w:before="214" w:line="276" w:lineRule="auto"/>
        <w:ind w:left="0" w:right="553"/>
      </w:pPr>
      <w:r>
        <w:rPr>
          <w:spacing w:val="-7"/>
        </w:rPr>
        <w:t>Tel</w:t>
      </w:r>
      <w:r>
        <w:t xml:space="preserve"> est aujourd’hui le transport des vies sur la Méditerranée, des croisières qui font des rondes et</w:t>
      </w:r>
      <w:r>
        <w:rPr>
          <w:spacing w:val="21"/>
        </w:rPr>
        <w:t xml:space="preserve"> </w:t>
      </w:r>
      <w:r>
        <w:t>des radeaux à la dérive, con</w:t>
      </w:r>
      <w:r w:rsidR="00B729EE">
        <w:t>ﬁé</w:t>
      </w:r>
      <w:r>
        <w:t>s à l’arbitraire des autorités libyennes qui empochent de l’argent aussi bien des tra</w:t>
      </w:r>
      <w:r w:rsidR="00B729EE">
        <w:t>ﬁq</w:t>
      </w:r>
      <w:r>
        <w:t xml:space="preserve">uants que de l’Union européenne. Une bonne </w:t>
      </w:r>
      <w:r>
        <w:rPr>
          <w:spacing w:val="-1"/>
        </w:rPr>
        <w:t>affaire</w:t>
      </w:r>
      <w:r>
        <w:t xml:space="preserve"> pour elles</w:t>
      </w:r>
      <w:r w:rsidR="00B729EE">
        <w:t> </w:t>
      </w:r>
      <w:r>
        <w:t>: pourquoi</w:t>
      </w:r>
      <w:r>
        <w:rPr>
          <w:spacing w:val="23"/>
        </w:rPr>
        <w:t xml:space="preserve"> </w:t>
      </w:r>
      <w:r>
        <w:t>devraient-elles renoncer à un de leurs contribuables</w:t>
      </w:r>
      <w:r w:rsidR="00B729EE">
        <w:t> </w:t>
      </w:r>
      <w:r>
        <w:t>? Un naufrage par-ci par-là, l’arrestation au hasard de quelques bateaux pneumatiques, comme ça, pour faire semblant de respecter les accords. Les accords prévoient-ils les naufrages</w:t>
      </w:r>
      <w:r w:rsidR="00B729EE">
        <w:t> </w:t>
      </w:r>
      <w:r>
        <w:t xml:space="preserve">? Jamais de la vie. Les accords admettent des </w:t>
      </w:r>
      <w:r>
        <w:rPr>
          <w:spacing w:val="-1"/>
        </w:rPr>
        <w:t>effets</w:t>
      </w:r>
      <w:r>
        <w:t xml:space="preserve"> collatéraux, causés par les irréductibles qui veulent voyager à toute force. C’est vraiment</w:t>
      </w:r>
    </w:p>
    <w:p w14:paraId="288CC0D4" w14:textId="131C8914" w:rsidR="000155D9" w:rsidRDefault="000155D9" w:rsidP="00306988">
      <w:pPr>
        <w:pStyle w:val="Corpsdetexte"/>
        <w:spacing w:line="276" w:lineRule="auto"/>
        <w:ind w:left="0" w:right="244"/>
      </w:pPr>
      <w:r>
        <w:t>ainsi, à toute force</w:t>
      </w:r>
      <w:r w:rsidR="00B729EE">
        <w:t> </w:t>
      </w:r>
      <w:r>
        <w:t>: ils sont prélevés des enclos la nuit, par groupes de cent</w:t>
      </w:r>
      <w:r w:rsidR="00880B6B">
        <w:t>-</w:t>
      </w:r>
      <w:r>
        <w:t>cinquante, et contraints de monter sur un bateau pneumatique. Contraints</w:t>
      </w:r>
      <w:r w:rsidR="00B729EE">
        <w:t> </w:t>
      </w:r>
      <w:r>
        <w:t>: nombreux sont ceux qui voudraient abandonner face à l’obscurité et au risque absurde. Ils ne peuvent pas. Il y en a qui résistent. Ils montent sous la menace des armes. Un de ceux-là, récupéré dans un sauvetage précédent, avait un projectile dans la jambe.</w:t>
      </w:r>
    </w:p>
    <w:p w14:paraId="3ACE600E" w14:textId="77777777" w:rsidR="000155D9" w:rsidRDefault="000155D9" w:rsidP="00306988">
      <w:pPr>
        <w:spacing w:line="276" w:lineRule="auto"/>
        <w:rPr>
          <w:rFonts w:ascii="Helvetica" w:eastAsia="Helvetica" w:hAnsi="Helvetica" w:cs="Helvetica"/>
          <w:sz w:val="18"/>
          <w:szCs w:val="18"/>
        </w:rPr>
      </w:pPr>
    </w:p>
    <w:p w14:paraId="1A47C72A" w14:textId="2CC7F3C0" w:rsidR="000155D9" w:rsidRDefault="000155D9" w:rsidP="00306988">
      <w:pPr>
        <w:pStyle w:val="Corpsdetexte"/>
        <w:spacing w:line="276" w:lineRule="auto"/>
        <w:ind w:left="0" w:right="244"/>
      </w:pPr>
      <w:r>
        <w:t>Les tra</w:t>
      </w:r>
      <w:r w:rsidR="00B729EE">
        <w:t>ﬁq</w:t>
      </w:r>
      <w:r>
        <w:t>uants les pressent, puis con</w:t>
      </w:r>
      <w:r w:rsidR="00B729EE">
        <w:t xml:space="preserve"> ﬁ e</w:t>
      </w:r>
      <w:r>
        <w:t xml:space="preserve">nt une boussole à un du chargement. Les </w:t>
      </w:r>
      <w:r>
        <w:lastRenderedPageBreak/>
        <w:t>passeurs ne sont plus là. Un des engins à grande vitesse mis à l’eau par le</w:t>
      </w:r>
      <w:r>
        <w:rPr>
          <w:spacing w:val="-1"/>
        </w:rPr>
        <w:t xml:space="preserve"> </w:t>
      </w:r>
      <w:r>
        <w:rPr>
          <w:rFonts w:cs="Helvetica"/>
          <w:i/>
        </w:rPr>
        <w:t xml:space="preserve">Prudence </w:t>
      </w:r>
      <w:r>
        <w:t xml:space="preserve">pour s’approcher des bateaux pneumatiques demande à celui qui tient la barre du hors-bord d’éteindre le </w:t>
      </w:r>
      <w:r>
        <w:rPr>
          <w:spacing w:val="-2"/>
        </w:rPr>
        <w:t>moteur.</w:t>
      </w:r>
      <w:r>
        <w:t xml:space="preserve"> Il répond qu’il ne</w:t>
      </w:r>
      <w:r>
        <w:rPr>
          <w:spacing w:val="24"/>
        </w:rPr>
        <w:t xml:space="preserve"> </w:t>
      </w:r>
      <w:r>
        <w:t xml:space="preserve">sait pas le faire. Les passeurs ont mis en marche le </w:t>
      </w:r>
      <w:r>
        <w:rPr>
          <w:spacing w:val="-2"/>
        </w:rPr>
        <w:t>moteur,</w:t>
      </w:r>
      <w:r>
        <w:t xml:space="preserve"> et lui sait seulement tenir la barre.</w:t>
      </w:r>
    </w:p>
    <w:p w14:paraId="4EB05413" w14:textId="77777777" w:rsidR="000155D9" w:rsidRDefault="000155D9" w:rsidP="00306988">
      <w:pPr>
        <w:pStyle w:val="Corpsdetexte"/>
        <w:spacing w:line="276" w:lineRule="auto"/>
        <w:ind w:left="0" w:right="331"/>
      </w:pPr>
      <w:r>
        <w:rPr>
          <w:spacing w:val="-2"/>
        </w:rPr>
        <w:t>L’engin</w:t>
      </w:r>
      <w:r>
        <w:t xml:space="preserve"> à grande vitesse est contraint à l’abordage. Lionel, agent de </w:t>
      </w:r>
      <w:r>
        <w:rPr>
          <w:spacing w:val="-5"/>
        </w:rPr>
        <w:t>MSF,</w:t>
      </w:r>
      <w:r>
        <w:t xml:space="preserve"> se fait tenir par les pieds</w:t>
      </w:r>
      <w:r>
        <w:rPr>
          <w:spacing w:val="24"/>
        </w:rPr>
        <w:t xml:space="preserve"> </w:t>
      </w:r>
      <w:r>
        <w:t>et, de la proue, il se lance sur le moteur du hors-bord pour l’éteindre. Les passeurs n’existent plus.</w:t>
      </w:r>
    </w:p>
    <w:p w14:paraId="1DFA4BDC" w14:textId="77777777" w:rsidR="000155D9" w:rsidRDefault="000155D9" w:rsidP="00306988">
      <w:pPr>
        <w:pStyle w:val="Corpsdetexte"/>
        <w:spacing w:before="86" w:line="276" w:lineRule="auto"/>
        <w:ind w:left="0" w:right="331"/>
        <w:rPr>
          <w:rFonts w:ascii="Arial" w:hAnsi="Arial" w:cs="Arial"/>
        </w:rPr>
      </w:pPr>
    </w:p>
    <w:p w14:paraId="6CC902B6" w14:textId="008E8CC8" w:rsidR="00306988" w:rsidRDefault="000155D9" w:rsidP="00306988">
      <w:pPr>
        <w:pStyle w:val="Corpsdetexte"/>
        <w:spacing w:before="1" w:line="276" w:lineRule="auto"/>
        <w:ind w:left="0" w:right="224"/>
      </w:pPr>
      <w:r>
        <w:t>Dans le port d’Augusta, en Sicile, où je monte à bord du</w:t>
      </w:r>
      <w:r>
        <w:rPr>
          <w:spacing w:val="-1"/>
        </w:rPr>
        <w:t xml:space="preserve"> </w:t>
      </w:r>
      <w:r>
        <w:rPr>
          <w:rFonts w:cs="Helvetica"/>
          <w:i/>
          <w:spacing w:val="-1"/>
        </w:rPr>
        <w:t>Prudence</w:t>
      </w:r>
      <w:r>
        <w:rPr>
          <w:spacing w:val="-1"/>
        </w:rPr>
        <w:t>,</w:t>
      </w:r>
      <w:r>
        <w:t xml:space="preserve"> se</w:t>
      </w:r>
      <w:r>
        <w:rPr>
          <w:spacing w:val="28"/>
        </w:rPr>
        <w:t xml:space="preserve"> </w:t>
      </w:r>
      <w:r>
        <w:t>trouve un centre de</w:t>
      </w:r>
      <w:r>
        <w:rPr>
          <w:spacing w:val="50"/>
        </w:rPr>
        <w:t xml:space="preserve"> </w:t>
      </w:r>
      <w:r>
        <w:t xml:space="preserve">premier accueil pour ceux qui débarquent des navires de secours. </w:t>
      </w:r>
      <w:r w:rsidR="00880B6B">
        <w:t>À</w:t>
      </w:r>
      <w:r>
        <w:t xml:space="preserve"> côté, de grandes grues chargent de la ferraille dans des soutes en direction des fonderies d’Asie. Même les clous rouillés voyagent avec des papiers en règle. Les êtres humains du centre voisin, eux, sont un chargement hors la loi dans l’attente d’être refoulé. Les dernières </w:t>
      </w:r>
      <w:r w:rsidR="00306988">
        <w:t>procédures introduites par le nouveau mauvais gouvernement italien suppriment le droit d’appel du demandeur d’asile, en cas de premier rejet de sa demande. Ils retirent le droit d’appel à ceux qui ont perdu tout ce qu’ils pouvaient déjà perdre. On écrit et on approuve chez nous des lois de cruelle incivilité. Des écervelés disent que les bateaux pneumatiques partent parce qu’il y a des navires de secours au large. Il y a vingt ans que partent des radeaux à moteur bourrés d’humanité désorientée. Le premier fut coulé à Pâques en 1997 par un navire militaire italien qui avait l’ordre d’imposer un blocus naval illégal dans des eaux internationales. Il venait d’Albanie, son nom était</w:t>
      </w:r>
      <w:r w:rsidR="00306988">
        <w:rPr>
          <w:spacing w:val="-1"/>
        </w:rPr>
        <w:t xml:space="preserve"> </w:t>
      </w:r>
      <w:r w:rsidR="00306988">
        <w:rPr>
          <w:rFonts w:cs="Helvetica"/>
          <w:i/>
          <w:spacing w:val="-1"/>
        </w:rPr>
        <w:t>Kater-I-Rades</w:t>
      </w:r>
      <w:r w:rsidR="00306988">
        <w:rPr>
          <w:spacing w:val="-1"/>
        </w:rPr>
        <w:t>.</w:t>
      </w:r>
      <w:r w:rsidR="00306988">
        <w:t xml:space="preserve"> </w:t>
      </w:r>
      <w:r w:rsidR="00306988">
        <w:rPr>
          <w:spacing w:val="-2"/>
        </w:rPr>
        <w:t>L’</w:t>
      </w:r>
      <w:r w:rsidR="00880B6B">
        <w:rPr>
          <w:spacing w:val="-2"/>
        </w:rPr>
        <w:t>É</w:t>
      </w:r>
      <w:r w:rsidR="00306988">
        <w:rPr>
          <w:spacing w:val="-2"/>
        </w:rPr>
        <w:t>tat</w:t>
      </w:r>
      <w:r w:rsidR="00306988">
        <w:t xml:space="preserve"> italien s’en est tiré avec des indemnisations.</w:t>
      </w:r>
    </w:p>
    <w:p w14:paraId="45531523" w14:textId="77777777" w:rsidR="00306988" w:rsidRDefault="00306988" w:rsidP="00306988">
      <w:pPr>
        <w:pStyle w:val="Corpsdetexte"/>
        <w:spacing w:line="276" w:lineRule="auto"/>
        <w:ind w:left="0" w:right="285"/>
      </w:pPr>
    </w:p>
    <w:p w14:paraId="2E521145" w14:textId="2830B961" w:rsidR="00306988" w:rsidRDefault="00306988" w:rsidP="00306988">
      <w:pPr>
        <w:pStyle w:val="Corpsdetexte"/>
        <w:tabs>
          <w:tab w:val="left" w:pos="3828"/>
        </w:tabs>
        <w:spacing w:before="157" w:line="300" w:lineRule="auto"/>
        <w:ind w:left="0" w:right="331"/>
      </w:pPr>
      <w:r>
        <w:t>Il y a vingt ans que des radeaux à moteur voyagent sur la Méditerranée sans aucun secours. Maintenant qu’il existe en</w:t>
      </w:r>
      <w:r w:rsidR="00B729EE">
        <w:t xml:space="preserve"> ﬁ n</w:t>
      </w:r>
      <w:r>
        <w:t xml:space="preserve"> une communauté internationale d’intervention rapide en </w:t>
      </w:r>
      <w:r>
        <w:rPr>
          <w:spacing w:val="-3"/>
        </w:rPr>
        <w:t>mer,</w:t>
      </w:r>
      <w:r>
        <w:t xml:space="preserve"> ce serait</w:t>
      </w:r>
      <w:r>
        <w:rPr>
          <w:spacing w:val="22"/>
        </w:rPr>
        <w:t xml:space="preserve"> </w:t>
      </w:r>
      <w:r>
        <w:t xml:space="preserve">de sa faute si les bateaux pneumatiques partent. C’est comme si l’on disait que les maladies existent à cause des médicaments. Si les dauphins venaient en aide aux disparus en </w:t>
      </w:r>
      <w:r>
        <w:rPr>
          <w:spacing w:val="-3"/>
        </w:rPr>
        <w:t>mer,</w:t>
      </w:r>
      <w:r>
        <w:t xml:space="preserve"> ces écervelés les accuseraient de complicité</w:t>
      </w:r>
      <w:r>
        <w:rPr>
          <w:spacing w:val="22"/>
        </w:rPr>
        <w:t xml:space="preserve"> </w:t>
      </w:r>
      <w:r>
        <w:t>avec les tra</w:t>
      </w:r>
      <w:r w:rsidR="00B729EE">
        <w:t>ﬁq</w:t>
      </w:r>
      <w:r>
        <w:t xml:space="preserve">uants. En réalité, ils accusent les sauveteurs d’interrompre le déroulement </w:t>
      </w:r>
      <w:r>
        <w:lastRenderedPageBreak/>
        <w:t>normal du naufrage.</w:t>
      </w:r>
    </w:p>
    <w:p w14:paraId="1D6D5FDB" w14:textId="08031B98" w:rsidR="00306988" w:rsidRDefault="00306988" w:rsidP="00306988">
      <w:pPr>
        <w:pStyle w:val="Corpsdetexte"/>
        <w:tabs>
          <w:tab w:val="left" w:pos="3828"/>
        </w:tabs>
        <w:spacing w:before="157" w:line="300" w:lineRule="auto"/>
        <w:ind w:left="0" w:right="331"/>
      </w:pPr>
      <w:r>
        <w:rPr>
          <w:rFonts w:cs="Helvetica"/>
          <w:noProof/>
          <w:sz w:val="20"/>
          <w:szCs w:val="20"/>
          <w:lang w:val="fr-FR" w:eastAsia="fr-FR"/>
        </w:rPr>
        <w:drawing>
          <wp:inline distT="0" distB="0" distL="0" distR="0" wp14:anchorId="7A46512F" wp14:editId="345A13BD">
            <wp:extent cx="2482850" cy="1655043"/>
            <wp:effectExtent l="0" t="0" r="6350" b="0"/>
            <wp:docPr id="24"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2482850" cy="1655043"/>
                    </a:xfrm>
                    <a:prstGeom prst="rect">
                      <a:avLst/>
                    </a:prstGeom>
                  </pic:spPr>
                </pic:pic>
              </a:graphicData>
            </a:graphic>
          </wp:inline>
        </w:drawing>
      </w:r>
    </w:p>
    <w:p w14:paraId="218999DC" w14:textId="77777777" w:rsidR="00306988" w:rsidRDefault="00306988" w:rsidP="00306988">
      <w:pPr>
        <w:pStyle w:val="Corpsdetexte"/>
        <w:tabs>
          <w:tab w:val="left" w:pos="3828"/>
        </w:tabs>
        <w:spacing w:before="157" w:line="300" w:lineRule="auto"/>
        <w:ind w:left="0" w:right="331"/>
      </w:pPr>
    </w:p>
    <w:p w14:paraId="54CE3252" w14:textId="77777777" w:rsidR="00306988" w:rsidRPr="00306988" w:rsidRDefault="00306988" w:rsidP="00306988">
      <w:pPr>
        <w:pStyle w:val="Corpsdetexte"/>
        <w:spacing w:line="300" w:lineRule="auto"/>
        <w:ind w:left="0" w:right="223"/>
      </w:pPr>
      <w:r w:rsidRPr="00306988">
        <w:t>Pourtant, nous sommes et devons rester des contemporains acharnés de la plus longue et massive noyade en mer de l’histoire humaine.</w:t>
      </w:r>
    </w:p>
    <w:p w14:paraId="056D4DDB" w14:textId="77777777" w:rsidR="00306988" w:rsidRDefault="00306988" w:rsidP="00306988">
      <w:pPr>
        <w:rPr>
          <w:rFonts w:ascii="Helvetica" w:eastAsia="Helvetica" w:hAnsi="Helvetica" w:cs="Helvetica"/>
          <w:sz w:val="18"/>
          <w:szCs w:val="18"/>
        </w:rPr>
      </w:pPr>
    </w:p>
    <w:p w14:paraId="4D508AC6" w14:textId="7A336E63" w:rsidR="00306988" w:rsidRDefault="00306988" w:rsidP="00306988">
      <w:pPr>
        <w:pStyle w:val="Corpsdetexte"/>
        <w:spacing w:line="300" w:lineRule="auto"/>
        <w:ind w:left="0" w:right="223"/>
      </w:pPr>
      <w:r>
        <w:t>Le lendemain, à l’aube, nous recommençons à scruter l’horizon derrière les verres des jumelles. Nous savons qu’ils sont partis la nuit de Sabratha.</w:t>
      </w:r>
    </w:p>
    <w:p w14:paraId="25E89AF5" w14:textId="77777777" w:rsidR="00306988" w:rsidRDefault="00306988" w:rsidP="00306988">
      <w:pPr>
        <w:pStyle w:val="Corpsdetexte"/>
        <w:spacing w:line="300" w:lineRule="auto"/>
        <w:ind w:left="0" w:right="313"/>
      </w:pPr>
      <w:r>
        <w:t>Mon compagnon de cabine, Firas, d’origine syrienne, lit sur Facebook des messages en arabe où s’échangent ces informations.</w:t>
      </w:r>
    </w:p>
    <w:p w14:paraId="678D785A" w14:textId="77777777" w:rsidR="00306988" w:rsidRDefault="00306988" w:rsidP="00306988">
      <w:pPr>
        <w:rPr>
          <w:rFonts w:ascii="Helvetica" w:eastAsia="Helvetica" w:hAnsi="Helvetica" w:cs="Helvetica"/>
          <w:sz w:val="18"/>
          <w:szCs w:val="18"/>
        </w:rPr>
      </w:pPr>
    </w:p>
    <w:p w14:paraId="36E04545" w14:textId="6EB3256C" w:rsidR="00306988" w:rsidRDefault="00306988" w:rsidP="00306988">
      <w:pPr>
        <w:pStyle w:val="Corpsdetexte"/>
        <w:spacing w:line="300" w:lineRule="auto"/>
        <w:ind w:left="0" w:right="223"/>
      </w:pPr>
      <w:r>
        <w:t>Nous localisons le premier bateau pneumatique, surchargé, les hommes sont à cheval sur les boudins, il est à moitié dégon</w:t>
      </w:r>
      <w:r w:rsidR="00B729EE">
        <w:t>ﬂé</w:t>
      </w:r>
      <w:r>
        <w:t xml:space="preserve"> à l’avant. On met à l’eau l’engin à grande vitesse qui distribue tout d’abord des gilets de sauvetage. La vue des secours produit souvent une dangereuse agitation à bord du bateau. La mer est aussi plate </w:t>
      </w:r>
      <w:r>
        <w:rPr>
          <w:spacing w:val="-2"/>
        </w:rPr>
        <w:t>qu’hier.</w:t>
      </w:r>
      <w:r>
        <w:t xml:space="preserve"> </w:t>
      </w:r>
      <w:r w:rsidR="00880B6B">
        <w:t>À</w:t>
      </w:r>
      <w:r>
        <w:t xml:space="preserve"> l’avant, Firas maintient le</w:t>
      </w:r>
      <w:r>
        <w:rPr>
          <w:spacing w:val="26"/>
        </w:rPr>
        <w:t xml:space="preserve"> </w:t>
      </w:r>
      <w:r>
        <w:t>calme avec son mégaphone en expliquant les manœuvres suivantes.</w:t>
      </w:r>
    </w:p>
    <w:p w14:paraId="48726EC9" w14:textId="77777777" w:rsidR="00306988" w:rsidRDefault="00306988" w:rsidP="00306988">
      <w:pPr>
        <w:pStyle w:val="Corpsdetexte"/>
        <w:spacing w:line="300" w:lineRule="auto"/>
        <w:ind w:left="0" w:right="223"/>
      </w:pPr>
    </w:p>
    <w:p w14:paraId="56582012" w14:textId="37DB3FEB" w:rsidR="00306988" w:rsidRDefault="00306988" w:rsidP="00306988">
      <w:pPr>
        <w:pStyle w:val="Corpsdetexte"/>
        <w:spacing w:line="300" w:lineRule="auto"/>
        <w:ind w:left="0" w:right="331"/>
      </w:pPr>
      <w:r>
        <w:t>Quand ils ont tous en</w:t>
      </w:r>
      <w:r w:rsidR="00B729EE">
        <w:t xml:space="preserve"> ﬁ l</w:t>
      </w:r>
      <w:r>
        <w:t xml:space="preserve">é les gilets, le </w:t>
      </w:r>
      <w:r>
        <w:rPr>
          <w:rFonts w:cs="Helvetica"/>
          <w:i/>
        </w:rPr>
        <w:t xml:space="preserve">Prudence </w:t>
      </w:r>
      <w:r>
        <w:t>s’approche et accroche le bateau à son ﬂ</w:t>
      </w:r>
      <w:r w:rsidR="00B729EE">
        <w:t xml:space="preserve"> a</w:t>
      </w:r>
      <w:r>
        <w:t xml:space="preserve">nc. </w:t>
      </w:r>
      <w:r>
        <w:rPr>
          <w:spacing w:val="-1"/>
        </w:rPr>
        <w:t>Avec</w:t>
      </w:r>
      <w:r>
        <w:rPr>
          <w:spacing w:val="20"/>
        </w:rPr>
        <w:t xml:space="preserve"> </w:t>
      </w:r>
      <w:r>
        <w:t>l’aide de bras robustes, ils montent à bord l’un après l’autre par une échelle de corde. Certains ne tiennent pas debout à cause de la position forcée qu’ils ont dû garder sur le bateau pendant des heures. Des femmes enceintes et deux enfants montent. Chacun reçoit aussitôt un petit sac à dos avec un survêtement, des barres énergétiques, des jus de fruits, de l’eau, une serviette-éponge.</w:t>
      </w:r>
    </w:p>
    <w:p w14:paraId="018B4163" w14:textId="0DD339B8" w:rsidR="00306988" w:rsidRDefault="00306988" w:rsidP="00306988">
      <w:pPr>
        <w:pStyle w:val="Corpsdetexte"/>
        <w:tabs>
          <w:tab w:val="left" w:pos="3828"/>
        </w:tabs>
        <w:spacing w:before="157" w:line="300" w:lineRule="auto"/>
        <w:ind w:left="0" w:right="331"/>
      </w:pPr>
      <w:r>
        <w:rPr>
          <w:spacing w:val="-2"/>
        </w:rPr>
        <w:t>L’équipe</w:t>
      </w:r>
      <w:r>
        <w:t xml:space="preserve"> médicale les examine tous une première fois.</w:t>
      </w:r>
    </w:p>
    <w:p w14:paraId="569C839B" w14:textId="77777777" w:rsidR="00306988" w:rsidRDefault="00306988" w:rsidP="00306988">
      <w:pPr>
        <w:pStyle w:val="Corpsdetexte"/>
        <w:tabs>
          <w:tab w:val="left" w:pos="3828"/>
        </w:tabs>
        <w:spacing w:before="157" w:line="300" w:lineRule="auto"/>
        <w:ind w:left="0" w:right="331"/>
      </w:pPr>
    </w:p>
    <w:p w14:paraId="46FAA6AD" w14:textId="5C09A974" w:rsidR="00306988" w:rsidRDefault="00306988" w:rsidP="00306988">
      <w:pPr>
        <w:pStyle w:val="Heading1"/>
        <w:spacing w:before="0"/>
        <w:ind w:left="0"/>
      </w:pPr>
      <w:r>
        <w:lastRenderedPageBreak/>
        <w:t>À bord, on sert des sourires</w:t>
      </w:r>
    </w:p>
    <w:p w14:paraId="19F7F572" w14:textId="75849105" w:rsidR="00306988" w:rsidRDefault="00306988" w:rsidP="00306988">
      <w:pPr>
        <w:pStyle w:val="Corpsdetexte"/>
        <w:spacing w:before="86" w:line="300" w:lineRule="auto"/>
        <w:ind w:left="0" w:right="331"/>
      </w:pPr>
      <w:r>
        <w:rPr>
          <w:spacing w:val="-2"/>
        </w:rPr>
        <w:t>Trois</w:t>
      </w:r>
      <w:r>
        <w:t xml:space="preserve"> conteneurs sur le pont sont aménagés en unité hospitalière, divisée en réanimation, premiers</w:t>
      </w:r>
      <w:r>
        <w:rPr>
          <w:spacing w:val="23"/>
        </w:rPr>
        <w:t xml:space="preserve"> </w:t>
      </w:r>
      <w:r>
        <w:t>secours, isolement pour les cas infectieux et une petite salle d’accouchement. C’est Stefano Geniere Nigra, jeune médecin turinois, qui s’en occupe.</w:t>
      </w:r>
    </w:p>
    <w:p w14:paraId="588FE876" w14:textId="77777777" w:rsidR="00306988" w:rsidRDefault="00306988" w:rsidP="00306988">
      <w:pPr>
        <w:rPr>
          <w:rFonts w:ascii="Helvetica" w:eastAsia="Helvetica" w:hAnsi="Helvetica" w:cs="Helvetica"/>
          <w:sz w:val="18"/>
          <w:szCs w:val="18"/>
        </w:rPr>
      </w:pPr>
    </w:p>
    <w:p w14:paraId="3654D641" w14:textId="79A86335" w:rsidR="00306988" w:rsidRDefault="00306988" w:rsidP="00306988">
      <w:pPr>
        <w:pStyle w:val="Corpsdetexte"/>
        <w:spacing w:line="300" w:lineRule="auto"/>
        <w:ind w:left="0" w:right="342"/>
      </w:pPr>
      <w:r>
        <w:t>À bord du</w:t>
      </w:r>
      <w:r>
        <w:rPr>
          <w:spacing w:val="-1"/>
        </w:rPr>
        <w:t xml:space="preserve"> </w:t>
      </w:r>
      <w:r>
        <w:rPr>
          <w:rFonts w:cs="Helvetica"/>
          <w:i/>
          <w:spacing w:val="-1"/>
        </w:rPr>
        <w:t>Prudence</w:t>
      </w:r>
      <w:r>
        <w:rPr>
          <w:spacing w:val="-1"/>
        </w:rPr>
        <w:t>,</w:t>
      </w:r>
      <w:r>
        <w:t xml:space="preserve"> on n’emploie pas les termes de réfugiés, migrants ou mots du même genre.</w:t>
      </w:r>
      <w:r>
        <w:rPr>
          <w:spacing w:val="28"/>
        </w:rPr>
        <w:t xml:space="preserve"> </w:t>
      </w:r>
      <w:r>
        <w:t xml:space="preserve">On les appelle des hôtes. Ils reçoivent l’hospitalité la plus urgente, celle </w:t>
      </w:r>
      <w:r>
        <w:rPr>
          <w:spacing w:val="-1"/>
        </w:rPr>
        <w:t>offerte</w:t>
      </w:r>
      <w:r>
        <w:t xml:space="preserve"> à ceux qui arrivent</w:t>
      </w:r>
      <w:r>
        <w:rPr>
          <w:spacing w:val="23"/>
        </w:rPr>
        <w:t xml:space="preserve"> </w:t>
      </w:r>
      <w:r>
        <w:t xml:space="preserve">du désert. À bord, on les traite avec tant de prévenance que l’anecdote de Giorgia Girometti, responsable de la communication, vaut la peine d’être racontée. Un Sénégalais d’âge </w:t>
      </w:r>
      <w:r>
        <w:rPr>
          <w:spacing w:val="-3"/>
        </w:rPr>
        <w:t>mûr,</w:t>
      </w:r>
      <w:r>
        <w:t xml:space="preserve"> recueilli</w:t>
      </w:r>
      <w:r>
        <w:rPr>
          <w:spacing w:val="22"/>
        </w:rPr>
        <w:t xml:space="preserve"> </w:t>
      </w:r>
      <w:r>
        <w:t>lors d’un sauvetage précédent, était si étonné de cet accueil qu’il lui a demandé avec un sourire à quelle heure on servait l’apéritif. À bord, on sert des sourires.</w:t>
      </w:r>
    </w:p>
    <w:p w14:paraId="2B339915" w14:textId="77777777" w:rsidR="00F23EFD" w:rsidRDefault="00F23EFD" w:rsidP="00306988">
      <w:pPr>
        <w:pStyle w:val="Corpsdetexte"/>
        <w:spacing w:line="300" w:lineRule="auto"/>
        <w:ind w:left="0" w:right="342"/>
      </w:pPr>
    </w:p>
    <w:p w14:paraId="3E887525" w14:textId="155169A2" w:rsidR="00306988" w:rsidRDefault="00306988" w:rsidP="00306988">
      <w:pPr>
        <w:pStyle w:val="Corpsdetexte"/>
        <w:spacing w:before="104" w:line="300" w:lineRule="auto"/>
        <w:ind w:left="0" w:right="331"/>
      </w:pPr>
      <w:r>
        <w:t>Je me penche sur le bateau pneumatique vidé, le fond est maintenu par un panneau disjoint. Il a porté cent</w:t>
      </w:r>
      <w:r w:rsidR="00880B6B">
        <w:t>-</w:t>
      </w:r>
      <w:r>
        <w:t>vingt-neuf personnes, avec un petit moteur de 40 chevaux.</w:t>
      </w:r>
    </w:p>
    <w:p w14:paraId="1402E04A" w14:textId="77777777" w:rsidR="00306988" w:rsidRDefault="00306988" w:rsidP="00306988">
      <w:pPr>
        <w:rPr>
          <w:rFonts w:ascii="Helvetica" w:eastAsia="Helvetica" w:hAnsi="Helvetica" w:cs="Helvetica"/>
          <w:sz w:val="18"/>
          <w:szCs w:val="18"/>
        </w:rPr>
      </w:pPr>
    </w:p>
    <w:p w14:paraId="4D63342C" w14:textId="592B7798" w:rsidR="00306988" w:rsidRDefault="00306988" w:rsidP="00306988">
      <w:pPr>
        <w:pStyle w:val="Corpsdetexte"/>
        <w:spacing w:line="300" w:lineRule="auto"/>
        <w:ind w:left="0" w:right="331"/>
      </w:pPr>
      <w:r>
        <w:t xml:space="preserve">De 6 heures du matin jusqu’au </w:t>
      </w:r>
      <w:r>
        <w:rPr>
          <w:spacing w:val="-2"/>
        </w:rPr>
        <w:t>soir,</w:t>
      </w:r>
      <w:r>
        <w:t xml:space="preserve"> on rejoint trois autres bateaux dispersés au-delà de la limite des 12 milles, et on </w:t>
      </w:r>
      <w:r>
        <w:rPr>
          <w:spacing w:val="-1"/>
        </w:rPr>
        <w:t>effectue</w:t>
      </w:r>
      <w:r>
        <w:t xml:space="preserve"> le transbordement d’un bateau de sauvetage plus petit qui était à la</w:t>
      </w:r>
      <w:r>
        <w:rPr>
          <w:spacing w:val="24"/>
        </w:rPr>
        <w:t xml:space="preserve"> </w:t>
      </w:r>
      <w:r>
        <w:t>limite de son chargement.</w:t>
      </w:r>
      <w:r w:rsidR="00880B6B">
        <w:t xml:space="preserve"> À la </w:t>
      </w:r>
      <w:r>
        <w:t>ﬁ</w:t>
      </w:r>
      <w:r w:rsidR="00B729EE">
        <w:t>n</w:t>
      </w:r>
      <w:r>
        <w:t xml:space="preserve"> de la journée, six</w:t>
      </w:r>
      <w:r w:rsidR="00880B6B">
        <w:t>-cent-</w:t>
      </w:r>
      <w:r>
        <w:t xml:space="preserve">quarante-neuf hôtes se trouvent à bord. Le </w:t>
      </w:r>
      <w:r>
        <w:rPr>
          <w:rFonts w:cs="Helvetica"/>
          <w:i/>
        </w:rPr>
        <w:t xml:space="preserve">Prudence </w:t>
      </w:r>
      <w:r>
        <w:t>peut en contenir mille, c’est la plus grande unité de la zone.</w:t>
      </w:r>
    </w:p>
    <w:p w14:paraId="71D56C26" w14:textId="77777777" w:rsidR="00306988" w:rsidRDefault="00306988" w:rsidP="00306988">
      <w:pPr>
        <w:pStyle w:val="Heading1"/>
        <w:ind w:left="0"/>
        <w:rPr>
          <w:b w:val="0"/>
          <w:bCs w:val="0"/>
        </w:rPr>
      </w:pPr>
      <w:r>
        <w:t>Pure obstination à survivre</w:t>
      </w:r>
    </w:p>
    <w:p w14:paraId="23A2EACA" w14:textId="17722D71" w:rsidR="00306988" w:rsidRDefault="00306988" w:rsidP="00306988">
      <w:pPr>
        <w:spacing w:before="214"/>
        <w:rPr>
          <w:rFonts w:ascii="Helvetica" w:eastAsia="Helvetica" w:hAnsi="Helvetica" w:cs="Helvetica"/>
          <w:sz w:val="18"/>
          <w:szCs w:val="18"/>
        </w:rPr>
      </w:pPr>
      <w:r>
        <w:rPr>
          <w:rFonts w:ascii="Helvetica" w:eastAsia="Helvetica" w:hAnsi="Helvetica" w:cs="Helvetica"/>
          <w:sz w:val="18"/>
          <w:szCs w:val="18"/>
        </w:rPr>
        <w:t xml:space="preserve">De </w:t>
      </w:r>
      <w:r>
        <w:rPr>
          <w:rFonts w:ascii="Helvetica" w:eastAsia="Helvetica" w:hAnsi="Helvetica" w:cs="Helvetica"/>
          <w:i/>
          <w:spacing w:val="-2"/>
          <w:sz w:val="18"/>
          <w:szCs w:val="18"/>
        </w:rPr>
        <w:t>L’Enéide</w:t>
      </w:r>
      <w:r>
        <w:rPr>
          <w:rFonts w:ascii="Helvetica" w:eastAsia="Helvetica" w:hAnsi="Helvetica" w:cs="Helvetica"/>
          <w:spacing w:val="-2"/>
          <w:sz w:val="18"/>
          <w:szCs w:val="18"/>
        </w:rPr>
        <w:t>,</w:t>
      </w:r>
      <w:r>
        <w:rPr>
          <w:rFonts w:ascii="Helvetica" w:eastAsia="Helvetica" w:hAnsi="Helvetica" w:cs="Helvetica"/>
          <w:sz w:val="18"/>
          <w:szCs w:val="18"/>
        </w:rPr>
        <w:t xml:space="preserve"> je n’avais retenu par cœur qu’un seul vers</w:t>
      </w:r>
      <w:r w:rsidR="00B729EE">
        <w:rPr>
          <w:rFonts w:ascii="Helvetica" w:eastAsia="Helvetica" w:hAnsi="Helvetica" w:cs="Helvetica"/>
          <w:sz w:val="18"/>
          <w:szCs w:val="18"/>
        </w:rPr>
        <w:t> </w:t>
      </w:r>
      <w:r>
        <w:rPr>
          <w:rFonts w:ascii="Helvetica" w:eastAsia="Helvetica" w:hAnsi="Helvetica" w:cs="Helvetica"/>
          <w:sz w:val="18"/>
          <w:szCs w:val="18"/>
        </w:rPr>
        <w:t xml:space="preserve">: </w:t>
      </w:r>
      <w:r>
        <w:rPr>
          <w:rFonts w:ascii="Helvetica" w:eastAsia="Helvetica" w:hAnsi="Helvetica" w:cs="Helvetica"/>
          <w:i/>
          <w:sz w:val="18"/>
          <w:szCs w:val="18"/>
        </w:rPr>
        <w:t>«</w:t>
      </w:r>
      <w:r w:rsidR="00B729EE">
        <w:rPr>
          <w:rFonts w:ascii="Helvetica" w:eastAsia="Helvetica" w:hAnsi="Helvetica" w:cs="Helvetica"/>
          <w:i/>
          <w:sz w:val="18"/>
          <w:szCs w:val="18"/>
        </w:rPr>
        <w:t> </w:t>
      </w:r>
      <w:r>
        <w:rPr>
          <w:rFonts w:ascii="Helvetica" w:eastAsia="Helvetica" w:hAnsi="Helvetica" w:cs="Helvetica"/>
          <w:i/>
          <w:sz w:val="18"/>
          <w:szCs w:val="18"/>
        </w:rPr>
        <w:t>Una salus victis, nullam sperare</w:t>
      </w:r>
    </w:p>
    <w:p w14:paraId="3C15F9F6" w14:textId="7397D84F" w:rsidR="00306988" w:rsidRDefault="00306988" w:rsidP="00306988">
      <w:pPr>
        <w:pStyle w:val="Corpsdetexte"/>
        <w:spacing w:before="45" w:line="300" w:lineRule="auto"/>
        <w:ind w:left="0" w:right="331"/>
      </w:pPr>
      <w:r>
        <w:rPr>
          <w:rFonts w:cs="Helvetica"/>
          <w:i/>
        </w:rPr>
        <w:t>salutem</w:t>
      </w:r>
      <w:r w:rsidR="00B729EE">
        <w:rPr>
          <w:rFonts w:cs="Helvetica"/>
          <w:i/>
        </w:rPr>
        <w:t> </w:t>
      </w:r>
      <w:r>
        <w:rPr>
          <w:rFonts w:cs="Helvetica"/>
          <w:i/>
        </w:rPr>
        <w:t xml:space="preserve">», </w:t>
      </w:r>
      <w:r>
        <w:t xml:space="preserve">l’unique espoir pour des vaincus est de n’avoir aucun </w:t>
      </w:r>
      <w:r>
        <w:rPr>
          <w:spacing w:val="-2"/>
        </w:rPr>
        <w:t>espoir.</w:t>
      </w:r>
      <w:r>
        <w:t xml:space="preserve"> Il m’explique ce qui pousse</w:t>
      </w:r>
      <w:r>
        <w:rPr>
          <w:spacing w:val="24"/>
        </w:rPr>
        <w:t xml:space="preserve"> </w:t>
      </w:r>
      <w:r>
        <w:t xml:space="preserve">la nature humaine menacée à prendre le pire des risques pour se </w:t>
      </w:r>
      <w:r>
        <w:rPr>
          <w:spacing w:val="-2"/>
        </w:rPr>
        <w:t>libérer.</w:t>
      </w:r>
      <w:r>
        <w:t xml:space="preserve"> </w:t>
      </w:r>
      <w:r>
        <w:rPr>
          <w:spacing w:val="-5"/>
        </w:rPr>
        <w:t>Tant</w:t>
      </w:r>
      <w:r>
        <w:t xml:space="preserve"> qu’ils sont sur ces</w:t>
      </w:r>
      <w:r>
        <w:rPr>
          <w:spacing w:val="26"/>
        </w:rPr>
        <w:t xml:space="preserve"> </w:t>
      </w:r>
      <w:r>
        <w:t>chambres à air ﬂ</w:t>
      </w:r>
      <w:r w:rsidR="00B729EE">
        <w:t>o</w:t>
      </w:r>
      <w:r>
        <w:t xml:space="preserve">ttantes, les êtres entassés et poussés au large ne se permettent aucun </w:t>
      </w:r>
      <w:r>
        <w:rPr>
          <w:spacing w:val="-2"/>
        </w:rPr>
        <w:t>espoir,</w:t>
      </w:r>
      <w:r>
        <w:rPr>
          <w:spacing w:val="24"/>
        </w:rPr>
        <w:t xml:space="preserve"> </w:t>
      </w:r>
      <w:r>
        <w:t>parce que c’est aussi une défaillance des résistances. Ils n’ont besoin que d’une pure obstination à survivre.</w:t>
      </w:r>
    </w:p>
    <w:p w14:paraId="32231D26" w14:textId="77777777" w:rsidR="00306988" w:rsidRDefault="00306988" w:rsidP="00306988">
      <w:pPr>
        <w:rPr>
          <w:rFonts w:ascii="Helvetica" w:eastAsia="Helvetica" w:hAnsi="Helvetica" w:cs="Helvetica"/>
          <w:sz w:val="18"/>
          <w:szCs w:val="18"/>
        </w:rPr>
      </w:pPr>
    </w:p>
    <w:p w14:paraId="0821F8ED" w14:textId="23524397" w:rsidR="00306988" w:rsidRDefault="00306988" w:rsidP="00306988">
      <w:pPr>
        <w:pStyle w:val="Corpsdetexte"/>
        <w:spacing w:line="300" w:lineRule="auto"/>
        <w:ind w:left="0" w:right="244"/>
      </w:pPr>
      <w:r>
        <w:lastRenderedPageBreak/>
        <w:t xml:space="preserve">Le </w:t>
      </w:r>
      <w:r>
        <w:rPr>
          <w:spacing w:val="-2"/>
        </w:rPr>
        <w:t>soir,</w:t>
      </w:r>
      <w:r>
        <w:t xml:space="preserve"> on fait route vers Reggio de Calabre, destination ﬁ</w:t>
      </w:r>
      <w:r w:rsidR="00B729EE">
        <w:t>x</w:t>
      </w:r>
      <w:r>
        <w:t>ée par le commandement de Rome. Les hôtes en</w:t>
      </w:r>
      <w:r w:rsidR="00B729EE">
        <w:t xml:space="preserve"> ﬁ n</w:t>
      </w:r>
      <w:r>
        <w:t xml:space="preserve"> en sécurité, nourris, </w:t>
      </w:r>
      <w:r>
        <w:rPr>
          <w:spacing w:val="-1"/>
        </w:rPr>
        <w:t>réchauffés,</w:t>
      </w:r>
      <w:r>
        <w:t xml:space="preserve"> se mettent à </w:t>
      </w:r>
      <w:r>
        <w:rPr>
          <w:spacing w:val="-2"/>
        </w:rPr>
        <w:t>prier,</w:t>
      </w:r>
      <w:r>
        <w:t xml:space="preserve"> à </w:t>
      </w:r>
      <w:r>
        <w:rPr>
          <w:spacing w:val="-2"/>
        </w:rPr>
        <w:t>chanter,</w:t>
      </w:r>
      <w:r>
        <w:t xml:space="preserve"> et ils dansent ensemble,</w:t>
      </w:r>
      <w:r>
        <w:rPr>
          <w:spacing w:val="31"/>
        </w:rPr>
        <w:t xml:space="preserve"> </w:t>
      </w:r>
      <w:r>
        <w:t xml:space="preserve">des peuples de terres </w:t>
      </w:r>
      <w:r>
        <w:rPr>
          <w:spacing w:val="-1"/>
        </w:rPr>
        <w:t>différentes</w:t>
      </w:r>
      <w:r>
        <w:t xml:space="preserve"> et éloignées entre elles. Ils sont à bord, en direction de l’Italie.</w:t>
      </w:r>
    </w:p>
    <w:p w14:paraId="1A573F77" w14:textId="0D61495B" w:rsidR="00306988" w:rsidRDefault="00306988" w:rsidP="00306988">
      <w:pPr>
        <w:pStyle w:val="Corpsdetexte"/>
        <w:spacing w:line="300" w:lineRule="auto"/>
        <w:ind w:left="0" w:right="244"/>
      </w:pPr>
      <w:r>
        <w:t xml:space="preserve">C’est la seule partie du voyage qui ne leur coûte rien. C’est le seul don, l’unique passage gratis venu à leur rencontre. C’est aussi le meilleur des transports. Ici, sur la </w:t>
      </w:r>
      <w:r>
        <w:rPr>
          <w:spacing w:val="-3"/>
        </w:rPr>
        <w:t>mer,</w:t>
      </w:r>
      <w:r>
        <w:t xml:space="preserve"> l’économie est bouleversée</w:t>
      </w:r>
      <w:r w:rsidR="00B729EE">
        <w:t> </w:t>
      </w:r>
      <w:r>
        <w:t>:</w:t>
      </w:r>
    </w:p>
    <w:p w14:paraId="202A87E2" w14:textId="77777777" w:rsidR="00306988" w:rsidRDefault="00306988" w:rsidP="00306988">
      <w:pPr>
        <w:pStyle w:val="Corpsdetexte"/>
        <w:spacing w:line="300" w:lineRule="auto"/>
        <w:ind w:left="0" w:right="331"/>
      </w:pPr>
      <w:r>
        <w:t xml:space="preserve">le pire des transports leur a coûté très </w:t>
      </w:r>
      <w:r>
        <w:rPr>
          <w:spacing w:val="-2"/>
        </w:rPr>
        <w:t>cher,</w:t>
      </w:r>
      <w:r>
        <w:t xml:space="preserve"> le </w:t>
      </w:r>
      <w:r>
        <w:rPr>
          <w:spacing w:val="-2"/>
        </w:rPr>
        <w:t>meilleur,</w:t>
      </w:r>
      <w:r>
        <w:t xml:space="preserve"> en revanche, rien. Ils se réjouissent de leur</w:t>
      </w:r>
      <w:r>
        <w:rPr>
          <w:spacing w:val="28"/>
        </w:rPr>
        <w:t xml:space="preserve"> </w:t>
      </w:r>
      <w:r>
        <w:t>libération.</w:t>
      </w:r>
    </w:p>
    <w:p w14:paraId="1AAB9FCD" w14:textId="77777777" w:rsidR="00306988" w:rsidRDefault="00306988" w:rsidP="00306988">
      <w:pPr>
        <w:rPr>
          <w:rFonts w:ascii="Helvetica" w:eastAsia="Helvetica" w:hAnsi="Helvetica" w:cs="Helvetica"/>
          <w:sz w:val="18"/>
          <w:szCs w:val="18"/>
        </w:rPr>
      </w:pPr>
    </w:p>
    <w:p w14:paraId="451E45E0" w14:textId="2B8595C2" w:rsidR="00306988" w:rsidRDefault="00306988" w:rsidP="00306988">
      <w:pPr>
        <w:pStyle w:val="Corpsdetexte"/>
        <w:spacing w:line="300" w:lineRule="auto"/>
        <w:ind w:left="0" w:right="293"/>
      </w:pPr>
      <w:r>
        <w:t>Ils sont jeunes, pas un seul vieux parmi eux. Ils sont maigres, des athlètes secs d’un marathon sans ﬁ</w:t>
      </w:r>
      <w:r w:rsidR="00B729EE">
        <w:t xml:space="preserve"> n</w:t>
      </w:r>
      <w:r>
        <w:t>, sélectionnés par la roulette russe des déserts, des prisons libyennes, des sauvetages de fortune. Combien de fois ont-ils été saisis au vol par un miracle</w:t>
      </w:r>
      <w:r w:rsidR="00B729EE">
        <w:t> </w:t>
      </w:r>
      <w:r>
        <w:t>? Pourquoi la providence qui les garde en vie devrait-elle s’enrayer</w:t>
      </w:r>
      <w:r w:rsidR="00B729EE">
        <w:t> </w:t>
      </w:r>
      <w:r>
        <w:t>? Ces questions ne leur sont pas permises. Que leur ange gardien soit encore dans les parages, ou qu’il se soit en</w:t>
      </w:r>
      <w:r w:rsidR="00B729EE">
        <w:t>ﬁn</w:t>
      </w:r>
      <w:r>
        <w:t xml:space="preserve"> écroulé de fatigue, la volonté de</w:t>
      </w:r>
    </w:p>
    <w:p w14:paraId="6FAC42B8" w14:textId="0650D111" w:rsidR="00306988" w:rsidRDefault="00306988" w:rsidP="00306988">
      <w:pPr>
        <w:pStyle w:val="Corpsdetexte"/>
        <w:spacing w:line="300" w:lineRule="auto"/>
        <w:ind w:left="0" w:right="342"/>
      </w:pPr>
      <w:r>
        <w:t xml:space="preserve">continuer les fait </w:t>
      </w:r>
      <w:r>
        <w:rPr>
          <w:spacing w:val="-2"/>
        </w:rPr>
        <w:t>tenir.</w:t>
      </w:r>
      <w:r>
        <w:t xml:space="preserve"> Que puisse durer longtemps la bénédiction donnée par leur père ou leur mère</w:t>
      </w:r>
      <w:r w:rsidR="00F23EFD">
        <w:t xml:space="preserve"> avec l’eau bénite de leurs larmes d’adieu.</w:t>
      </w:r>
    </w:p>
    <w:p w14:paraId="5272318D" w14:textId="77777777" w:rsidR="00F23EFD" w:rsidRDefault="00F23EFD" w:rsidP="00306988">
      <w:pPr>
        <w:pStyle w:val="Corpsdetexte"/>
        <w:spacing w:line="300" w:lineRule="auto"/>
        <w:ind w:left="0" w:right="342"/>
      </w:pPr>
    </w:p>
    <w:p w14:paraId="1D5EBE61" w14:textId="77777777" w:rsidR="00F23EFD" w:rsidRDefault="00F23EFD" w:rsidP="00F23EFD">
      <w:pPr>
        <w:pStyle w:val="Heading1"/>
        <w:ind w:left="0"/>
        <w:rPr>
          <w:b w:val="0"/>
          <w:bCs w:val="0"/>
        </w:rPr>
      </w:pPr>
      <w:r>
        <w:t>Leur identité, c’est d’être vivants et c’est tout</w:t>
      </w:r>
    </w:p>
    <w:p w14:paraId="56BA5573" w14:textId="144B4102" w:rsidR="00F23EFD" w:rsidRDefault="00F23EFD" w:rsidP="00F23EFD">
      <w:pPr>
        <w:pStyle w:val="Corpsdetexte"/>
        <w:spacing w:before="199" w:line="300" w:lineRule="auto"/>
        <w:ind w:left="0" w:right="272"/>
      </w:pPr>
      <w:r>
        <w:t xml:space="preserve">J’ai mon passeport avec moi. Aucun d’entre eux n’a de papiers ni de bagages. Leur exil les a privés de leur nom, leur identité c’est d’être vivants et c’est tout. Leurs enfants, leurs petits-enfants voudront </w:t>
      </w:r>
      <w:r>
        <w:rPr>
          <w:spacing w:val="-2"/>
        </w:rPr>
        <w:t>savoir,</w:t>
      </w:r>
      <w:r>
        <w:t xml:space="preserve"> retrouver les impossibles pistes traversées, l’épopée légendaire qui aujourd’hui est</w:t>
      </w:r>
      <w:r>
        <w:rPr>
          <w:spacing w:val="24"/>
        </w:rPr>
        <w:t xml:space="preserve"> </w:t>
      </w:r>
      <w:r>
        <w:t>un fait divers, en cas de massacre. «</w:t>
      </w:r>
      <w:r w:rsidR="00B729EE">
        <w:t> </w:t>
      </w:r>
      <w:r>
        <w:t>Enième</w:t>
      </w:r>
      <w:r w:rsidR="00B729EE">
        <w:t> </w:t>
      </w:r>
      <w:r>
        <w:t>» est l’adjectif obscène qui accompagne le titre, à côté du substantif neutre de naufrage. Enième</w:t>
      </w:r>
      <w:r w:rsidR="00B729EE">
        <w:t> </w:t>
      </w:r>
      <w:r>
        <w:t xml:space="preserve">: le journaliste est fatigué d’avoir à </w:t>
      </w:r>
      <w:r>
        <w:rPr>
          <w:spacing w:val="-2"/>
        </w:rPr>
        <w:t>compter,</w:t>
      </w:r>
      <w:r>
        <w:t xml:space="preserve"> d’avoir à lever</w:t>
      </w:r>
      <w:r>
        <w:rPr>
          <w:spacing w:val="26"/>
        </w:rPr>
        <w:t xml:space="preserve"> </w:t>
      </w:r>
      <w:r>
        <w:t>les sourcils pour la énième fois.</w:t>
      </w:r>
    </w:p>
    <w:p w14:paraId="456CEED3" w14:textId="77777777" w:rsidR="00F23EFD" w:rsidRDefault="00F23EFD" w:rsidP="00F23EFD">
      <w:pPr>
        <w:rPr>
          <w:rFonts w:ascii="Helvetica" w:eastAsia="Helvetica" w:hAnsi="Helvetica" w:cs="Helvetica"/>
          <w:sz w:val="18"/>
          <w:szCs w:val="18"/>
        </w:rPr>
      </w:pPr>
    </w:p>
    <w:p w14:paraId="7F12EA84" w14:textId="7411AF27" w:rsidR="00F23EFD" w:rsidRDefault="00F23EFD" w:rsidP="00F23EFD">
      <w:pPr>
        <w:pStyle w:val="Corpsdetexte"/>
        <w:spacing w:line="300" w:lineRule="auto"/>
        <w:ind w:left="0" w:right="331"/>
      </w:pPr>
      <w:r>
        <w:t xml:space="preserve">Sur les bords du lac Kinneret, appelé </w:t>
      </w:r>
      <w:r>
        <w:rPr>
          <w:spacing w:val="-1"/>
        </w:rPr>
        <w:t>Tibériade</w:t>
      </w:r>
      <w:r>
        <w:t xml:space="preserve"> par les conquérants venus de Rome, le jeune</w:t>
      </w:r>
      <w:r>
        <w:rPr>
          <w:spacing w:val="22"/>
        </w:rPr>
        <w:t xml:space="preserve"> </w:t>
      </w:r>
      <w:r>
        <w:t xml:space="preserve">fondateur du christianisme </w:t>
      </w:r>
      <w:r>
        <w:lastRenderedPageBreak/>
        <w:t xml:space="preserve">chercha ses premiers compagnons. Ils exerçaient le métier de </w:t>
      </w:r>
      <w:r>
        <w:rPr>
          <w:spacing w:val="-2"/>
        </w:rPr>
        <w:t>pêcheur.</w:t>
      </w:r>
      <w:r>
        <w:rPr>
          <w:spacing w:val="26"/>
        </w:rPr>
        <w:t xml:space="preserve"> </w:t>
      </w:r>
      <w:r>
        <w:t>Le jeune homme aimait les métaphores. Selon Matthieu (4,19), il dit</w:t>
      </w:r>
      <w:r w:rsidR="00B729EE">
        <w:t> </w:t>
      </w:r>
      <w:r>
        <w:t>:</w:t>
      </w:r>
      <w:r>
        <w:rPr>
          <w:spacing w:val="-1"/>
        </w:rPr>
        <w:t xml:space="preserve"> </w:t>
      </w:r>
      <w:r>
        <w:rPr>
          <w:rFonts w:cs="Helvetica"/>
          <w:i/>
        </w:rPr>
        <w:t>«</w:t>
      </w:r>
      <w:r w:rsidR="00B729EE">
        <w:rPr>
          <w:rFonts w:cs="Helvetica"/>
          <w:i/>
        </w:rPr>
        <w:t> </w:t>
      </w:r>
      <w:r>
        <w:rPr>
          <w:rFonts w:cs="Helvetica"/>
          <w:i/>
        </w:rPr>
        <w:t>Suivez-moi, je vous ferai pêcheurs d’hommes.</w:t>
      </w:r>
      <w:r w:rsidR="00B729EE">
        <w:rPr>
          <w:rFonts w:cs="Helvetica"/>
          <w:i/>
        </w:rPr>
        <w:t> </w:t>
      </w:r>
      <w:r>
        <w:rPr>
          <w:rFonts w:cs="Helvetica"/>
          <w:i/>
        </w:rPr>
        <w:t xml:space="preserve">» </w:t>
      </w:r>
      <w:r>
        <w:t>Me voici en un temps et sur un bateau qui applique à la lettre l’impulsive métaphore. Je suis avec des personnes qui se sont mises à pêcher des hommes, des femmes et des enfants. La Méditerranée est un lac de Kinneret salé et plus grand.</w:t>
      </w:r>
    </w:p>
    <w:p w14:paraId="13BBD04D" w14:textId="77777777" w:rsidR="00F23EFD" w:rsidRDefault="00F23EFD" w:rsidP="00F23EFD">
      <w:pPr>
        <w:rPr>
          <w:rFonts w:ascii="Helvetica" w:eastAsia="Helvetica" w:hAnsi="Helvetica" w:cs="Helvetica"/>
          <w:sz w:val="18"/>
          <w:szCs w:val="18"/>
        </w:rPr>
      </w:pPr>
    </w:p>
    <w:p w14:paraId="4F8652F0" w14:textId="23C6A192" w:rsidR="00F23EFD" w:rsidRDefault="00F23EFD" w:rsidP="00F23EFD">
      <w:pPr>
        <w:pStyle w:val="Corpsdetexte"/>
        <w:spacing w:line="300" w:lineRule="auto"/>
        <w:ind w:left="0" w:right="342"/>
      </w:pPr>
      <w:r>
        <w:t>Qui sont ces pêcheurs</w:t>
      </w:r>
      <w:r w:rsidR="00B729EE">
        <w:t> </w:t>
      </w:r>
      <w:r>
        <w:t xml:space="preserve">? Par pure coïncidence avec l’histoire précédente, ils sont treize à bord, mais sans un Iscariote dans l’équipe. Quatre du personnel médical, trois organisateurs techniques, trois interprètes et médiateurs culturels, une psychologue, une responsable de la communication et, en plus, le </w:t>
      </w:r>
      <w:r>
        <w:rPr>
          <w:spacing w:val="-1"/>
        </w:rPr>
        <w:t>coordonnateur.</w:t>
      </w:r>
      <w:r>
        <w:t xml:space="preserve"> Chacun a une expérience d’interventions avec MSF dans </w:t>
      </w:r>
      <w:r>
        <w:rPr>
          <w:spacing w:val="-1"/>
        </w:rPr>
        <w:t>différentes</w:t>
      </w:r>
      <w:r>
        <w:t xml:space="preserve"> parties</w:t>
      </w:r>
      <w:r>
        <w:rPr>
          <w:spacing w:val="23"/>
        </w:rPr>
        <w:t xml:space="preserve"> </w:t>
      </w:r>
      <w:r>
        <w:t xml:space="preserve">du monde. Ils ont choisi la profession du secours et, pour </w:t>
      </w:r>
      <w:r>
        <w:rPr>
          <w:spacing w:val="-1"/>
        </w:rPr>
        <w:t>l’exercer,</w:t>
      </w:r>
      <w:r>
        <w:t xml:space="preserve"> la compétence ne suf</w:t>
      </w:r>
      <w:r w:rsidR="00B729EE">
        <w:t>ﬁt</w:t>
      </w:r>
      <w:r>
        <w:t xml:space="preserve"> pas. Il faut une catapulte intérieure prête au lancer là où on crie à l’aide. Ils ont des passeports de plusieurs nations, mais leur titre est</w:t>
      </w:r>
      <w:r w:rsidR="00B729EE">
        <w:t> </w:t>
      </w:r>
      <w:r>
        <w:t>: sans frontières. Ici, dans les eaux internationales, ils sont dans leur milieu. Quand leur présence est indispensable, les frontières ne s’appliquent pas. C’est pourquoi ils gênent souvent la conduite des gouvernements impliqués. Ils ont choisi de ne pas prendre de fonds de l’Union européenne. C’est pourquoi ils ne plaisent pas à son agence Frontex, qui s’occupe de frontières en Méditerranée et ne supporte pas l’engagement d’organismes indépendants, même s’ils sauvent des vies qui seraient perdues sans eux.</w:t>
      </w:r>
    </w:p>
    <w:p w14:paraId="6F28A3B7" w14:textId="77777777" w:rsidR="00F23EFD" w:rsidRDefault="00F23EFD" w:rsidP="00F23EFD">
      <w:pPr>
        <w:rPr>
          <w:rFonts w:ascii="Helvetica" w:eastAsia="Helvetica" w:hAnsi="Helvetica" w:cs="Helvetica"/>
          <w:sz w:val="18"/>
          <w:szCs w:val="18"/>
        </w:rPr>
      </w:pPr>
    </w:p>
    <w:p w14:paraId="051D9E38" w14:textId="77777777" w:rsidR="00F23EFD" w:rsidRDefault="00F23EFD" w:rsidP="00F23EFD">
      <w:pPr>
        <w:pStyle w:val="Corpsdetexte"/>
        <w:ind w:left="0"/>
      </w:pPr>
      <w:r>
        <w:t>Ce millénaire à double distance de l’inventeur de la métaphore a inventé une étrange profession.</w:t>
      </w:r>
    </w:p>
    <w:p w14:paraId="5C4B6BD6" w14:textId="77777777" w:rsidR="00F23EFD" w:rsidRDefault="00F23EFD" w:rsidP="00F23EFD">
      <w:pPr>
        <w:spacing w:before="9"/>
        <w:rPr>
          <w:rFonts w:ascii="Helvetica" w:eastAsia="Helvetica" w:hAnsi="Helvetica" w:cs="Helvetica"/>
          <w:sz w:val="18"/>
          <w:szCs w:val="18"/>
        </w:rPr>
      </w:pPr>
    </w:p>
    <w:p w14:paraId="5474D200" w14:textId="77777777" w:rsidR="00F23EFD" w:rsidRDefault="00F23EFD" w:rsidP="00F23EFD">
      <w:pPr>
        <w:pStyle w:val="Heading1"/>
        <w:spacing w:before="0"/>
        <w:ind w:left="0"/>
        <w:rPr>
          <w:b w:val="0"/>
          <w:bCs w:val="0"/>
        </w:rPr>
      </w:pPr>
      <w:r>
        <w:t>Quelques psaumes pour me réveiller</w:t>
      </w:r>
    </w:p>
    <w:p w14:paraId="20A91B00" w14:textId="4EDD8685" w:rsidR="00F23EFD" w:rsidRDefault="00F23EFD" w:rsidP="00F23EFD">
      <w:pPr>
        <w:pStyle w:val="Corpsdetexte"/>
        <w:spacing w:before="214" w:line="300" w:lineRule="auto"/>
        <w:ind w:left="0" w:right="275"/>
      </w:pPr>
      <w:r>
        <w:t xml:space="preserve">Je suis le plus âgé à bord, même parmi les marins de l’équipage. Dans la république maritime de ce bateau, fondée sur l’égalité, l’âge moyen est beaucoup plus bas que sur la terre ferme. Même si je suis âgé, je suis novice dans l’entreprise. J’écoute, je donne </w:t>
      </w:r>
      <w:r>
        <w:lastRenderedPageBreak/>
        <w:t xml:space="preserve">un coup de main et j’absorbe le plus que je peux. Je continue ici aussi mes lectures de l’ancien hébreu, quelques psaumes pour me </w:t>
      </w:r>
      <w:r>
        <w:rPr>
          <w:spacing w:val="-1"/>
        </w:rPr>
        <w:t>réveiller,</w:t>
      </w:r>
      <w:r>
        <w:t xml:space="preserve"> souf</w:t>
      </w:r>
      <w:r w:rsidR="00B729EE">
        <w:t>ﬂa</w:t>
      </w:r>
      <w:r>
        <w:t>nt dessus un peu de respiration. Je sens qu’ici plus qu’à terre ils sont bons pour ma santé. Ils</w:t>
      </w:r>
      <w:r w:rsidR="00880B6B">
        <w:t xml:space="preserve"> ampli</w:t>
      </w:r>
      <w:r w:rsidR="00B729EE">
        <w:t>ﬁe</w:t>
      </w:r>
      <w:r>
        <w:t>nt mon souf</w:t>
      </w:r>
      <w:r w:rsidR="00B729EE">
        <w:t>ﬂe</w:t>
      </w:r>
      <w:r>
        <w:t xml:space="preserve">, mélangeant mieux l’oxygène dans le sang. Plus que l’air marin, la cause en revient à ce bateau qui est une parenthèse de pause et de calme dans la vie des personnes appelées des hôtes. C’est aussi une parenthèse de ma vie, et peut-être que, pour moi seulement, ce bateau est une métaphore. Il me transporte tout </w:t>
      </w:r>
      <w:r>
        <w:rPr>
          <w:spacing w:val="-2"/>
        </w:rPr>
        <w:t>entier.</w:t>
      </w:r>
      <w:r>
        <w:t xml:space="preserve"> </w:t>
      </w:r>
      <w:r>
        <w:rPr>
          <w:spacing w:val="-5"/>
        </w:rPr>
        <w:t>Tant</w:t>
      </w:r>
      <w:r>
        <w:t xml:space="preserve"> que je suis à bord, seul</w:t>
      </w:r>
      <w:r>
        <w:rPr>
          <w:spacing w:val="24"/>
        </w:rPr>
        <w:t xml:space="preserve"> </w:t>
      </w:r>
      <w:r>
        <w:t>compte le temps présent, ici et maintenant.</w:t>
      </w:r>
    </w:p>
    <w:p w14:paraId="127D900A" w14:textId="77777777" w:rsidR="00F23EFD" w:rsidRDefault="00F23EFD" w:rsidP="00F23EFD">
      <w:pPr>
        <w:rPr>
          <w:rFonts w:ascii="Helvetica" w:eastAsia="Helvetica" w:hAnsi="Helvetica" w:cs="Helvetica"/>
          <w:sz w:val="18"/>
          <w:szCs w:val="18"/>
        </w:rPr>
      </w:pPr>
    </w:p>
    <w:p w14:paraId="20C1D44F" w14:textId="480B913C" w:rsidR="00306988" w:rsidRDefault="00F23EFD" w:rsidP="00F23EFD">
      <w:pPr>
        <w:pStyle w:val="Corpsdetexte"/>
        <w:spacing w:line="300" w:lineRule="auto"/>
        <w:ind w:left="0" w:right="342"/>
      </w:pPr>
      <w:r>
        <w:t xml:space="preserve">C’est dimanche matin quand le </w:t>
      </w:r>
      <w:r>
        <w:rPr>
          <w:rFonts w:cs="Helvetica"/>
          <w:i/>
        </w:rPr>
        <w:t xml:space="preserve">Prudence </w:t>
      </w:r>
      <w:r>
        <w:t>est en vue du port de Reggio de Calabre. Un jour de fête, trouverons-nous sur le quai le dispositif nécessaire au débarquement</w:t>
      </w:r>
      <w:r w:rsidR="00B729EE">
        <w:t> </w:t>
      </w:r>
      <w:r>
        <w:t>? Le doute se dissipe à l’entrée du port</w:t>
      </w:r>
      <w:r w:rsidR="00B729EE">
        <w:t> </w:t>
      </w:r>
      <w:r>
        <w:t xml:space="preserve">: on voit d’abord, par leur nombre et la couleur de leurs tee-shirts bleus, les jeunes volontaires catholiques qui chantent des chœurs de bienvenue. Puis le personnel médical au complet, les fonctionnaires de police du service de l’immigration, les nombreux autobus pour le transport des personnes débarquées vers les </w:t>
      </w:r>
      <w:r>
        <w:rPr>
          <w:spacing w:val="-1"/>
        </w:rPr>
        <w:t>différentes</w:t>
      </w:r>
      <w:r>
        <w:t xml:space="preserve"> destinations. </w:t>
      </w:r>
      <w:r w:rsidR="00880B6B">
        <w:t>À</w:t>
      </w:r>
      <w:r>
        <w:t xml:space="preserve"> tous ceux qui descendent</w:t>
      </w:r>
      <w:r>
        <w:rPr>
          <w:spacing w:val="27"/>
        </w:rPr>
        <w:t xml:space="preserve"> </w:t>
      </w:r>
      <w:r>
        <w:t>le long de la passerelle, les volontaires donnent une brochure en plusieurs langues qui les informe sur leurs droits et leurs démarches, con</w:t>
      </w:r>
      <w:r w:rsidR="00B729EE">
        <w:t>ﬁr</w:t>
      </w:r>
      <w:r>
        <w:t>mant ce qui leur a déjà été expliqué à bord.</w:t>
      </w:r>
    </w:p>
    <w:p w14:paraId="213BF9BC" w14:textId="77777777" w:rsidR="00F23EFD" w:rsidRDefault="00F23EFD" w:rsidP="00F23EFD">
      <w:pPr>
        <w:pStyle w:val="Corpsdetexte"/>
        <w:spacing w:line="300" w:lineRule="auto"/>
        <w:ind w:left="0" w:right="342"/>
      </w:pPr>
    </w:p>
    <w:p w14:paraId="64BADDED" w14:textId="68DF4327" w:rsidR="00F23EFD" w:rsidRDefault="00F23EFD" w:rsidP="00F23EFD">
      <w:pPr>
        <w:pStyle w:val="Corpsdetexte"/>
        <w:spacing w:line="300" w:lineRule="auto"/>
        <w:ind w:left="0" w:right="265"/>
      </w:pPr>
      <w:r>
        <w:t>Je descends et je reçois carrément les salutations du maire venu sur le quai avec quelques adjoints. Je n’arrive pas à y croire</w:t>
      </w:r>
      <w:r w:rsidR="00B729EE">
        <w:t> </w:t>
      </w:r>
      <w:r>
        <w:t>: c’est dimanche, mais ils sont tous prêts à fonctionner avec ef</w:t>
      </w:r>
      <w:r w:rsidR="00B729EE">
        <w:t>ﬁc</w:t>
      </w:r>
      <w:r>
        <w:t>acité, cordialité et respect. À Reggio de Calabre, me dit-on, c’est l’usage depuis deux ans. Matthias Kennes me con</w:t>
      </w:r>
      <w:r w:rsidR="00B729EE">
        <w:t>ﬁr</w:t>
      </w:r>
      <w:r>
        <w:t>me que dans le port de Palerme aussi règne le même esprit de service dans les débarquements.</w:t>
      </w:r>
    </w:p>
    <w:p w14:paraId="6FE0BCAA" w14:textId="77777777" w:rsidR="00F23EFD" w:rsidRDefault="00F23EFD" w:rsidP="00F23EFD">
      <w:pPr>
        <w:pStyle w:val="Heading1"/>
        <w:ind w:left="0"/>
        <w:rPr>
          <w:b w:val="0"/>
          <w:bCs w:val="0"/>
        </w:rPr>
      </w:pPr>
      <w:r>
        <w:t>Humanité solidaire</w:t>
      </w:r>
    </w:p>
    <w:p w14:paraId="1BB2B15B" w14:textId="583F1BCD" w:rsidR="00F23EFD" w:rsidRDefault="00F23EFD" w:rsidP="00F23EFD">
      <w:pPr>
        <w:pStyle w:val="Corpsdetexte"/>
        <w:spacing w:before="199" w:line="300" w:lineRule="auto"/>
        <w:ind w:left="0" w:right="244"/>
      </w:pPr>
      <w:r>
        <w:t xml:space="preserve">Les hommes et les femmes descendent séparément. </w:t>
      </w:r>
      <w:r>
        <w:rPr>
          <w:spacing w:val="-2"/>
        </w:rPr>
        <w:t>L’une</w:t>
      </w:r>
      <w:r>
        <w:t xml:space="preserve"> d’entre elles regarde tout </w:t>
      </w:r>
      <w:r>
        <w:rPr>
          <w:spacing w:val="-2"/>
        </w:rPr>
        <w:t>autour,</w:t>
      </w:r>
      <w:r>
        <w:t xml:space="preserve"> un peu</w:t>
      </w:r>
      <w:r>
        <w:rPr>
          <w:spacing w:val="24"/>
        </w:rPr>
        <w:t xml:space="preserve"> </w:t>
      </w:r>
      <w:r>
        <w:t xml:space="preserve">perdue. Une fonctionnaire de police fait demander par l’interprète ce qu’elle </w:t>
      </w:r>
      <w:r>
        <w:lastRenderedPageBreak/>
        <w:t>cherche. Il s’agit de son mari. La fonctionnaire part à sa recherche, le trouve et s’assure que le couple voyagera ensemble. On peut le faire</w:t>
      </w:r>
      <w:r w:rsidR="00B729EE">
        <w:t> </w:t>
      </w:r>
      <w:r>
        <w:t>: concilier des formalités avec un sens d’humanité solidaire. Merci Reggio.</w:t>
      </w:r>
    </w:p>
    <w:p w14:paraId="314AC39B" w14:textId="77777777" w:rsidR="00F23EFD" w:rsidRDefault="00F23EFD" w:rsidP="00F23EFD">
      <w:pPr>
        <w:rPr>
          <w:rFonts w:ascii="Helvetica" w:eastAsia="Helvetica" w:hAnsi="Helvetica" w:cs="Helvetica"/>
          <w:sz w:val="18"/>
          <w:szCs w:val="18"/>
        </w:rPr>
      </w:pPr>
    </w:p>
    <w:p w14:paraId="1C3ED918" w14:textId="79DCEBA9" w:rsidR="00F23EFD" w:rsidRDefault="00F23EFD" w:rsidP="00F23EFD">
      <w:pPr>
        <w:pStyle w:val="Corpsdetexte"/>
        <w:spacing w:line="300" w:lineRule="auto"/>
        <w:ind w:left="0" w:right="286"/>
      </w:pPr>
      <w:r>
        <w:t xml:space="preserve">Le matin suivant, on est de nouveau en mer après un ravitaillement accéléré. On avance à grande vitesse, il y a une urgence dans la zone. Plusieurs bateaux pneumatiques sont partis et sur place le </w:t>
      </w:r>
      <w:r>
        <w:rPr>
          <w:rFonts w:cs="Helvetica"/>
          <w:i/>
        </w:rPr>
        <w:t>Ph</w:t>
      </w:r>
      <w:r w:rsidR="00B729EE">
        <w:rPr>
          <w:rFonts w:cs="Helvetica"/>
          <w:i/>
        </w:rPr>
        <w:t>œ</w:t>
      </w:r>
      <w:r>
        <w:rPr>
          <w:rFonts w:cs="Helvetica"/>
          <w:i/>
        </w:rPr>
        <w:t>nix</w:t>
      </w:r>
      <w:r>
        <w:rPr>
          <w:rFonts w:cs="Helvetica"/>
          <w:i/>
          <w:spacing w:val="-1"/>
        </w:rPr>
        <w:t xml:space="preserve"> </w:t>
      </w:r>
      <w:r>
        <w:t>du MOAS</w:t>
      </w:r>
      <w:r>
        <w:rPr>
          <w:spacing w:val="-1"/>
        </w:rPr>
        <w:t xml:space="preserve"> </w:t>
      </w:r>
      <w:r>
        <w:rPr>
          <w:rFonts w:cs="Helvetica"/>
          <w:i/>
        </w:rPr>
        <w:t xml:space="preserve">[Migrant </w:t>
      </w:r>
      <w:r>
        <w:rPr>
          <w:rFonts w:cs="Helvetica"/>
          <w:i/>
          <w:spacing w:val="-1"/>
        </w:rPr>
        <w:t>Offshore</w:t>
      </w:r>
      <w:r>
        <w:rPr>
          <w:rFonts w:cs="Helvetica"/>
          <w:i/>
        </w:rPr>
        <w:t xml:space="preserve"> Aid Station, organisation privée maltaise de sauvetage en mer]</w:t>
      </w:r>
      <w:r>
        <w:rPr>
          <w:rFonts w:cs="Helvetica"/>
          <w:i/>
          <w:spacing w:val="24"/>
        </w:rPr>
        <w:t xml:space="preserve"> </w:t>
      </w:r>
      <w:r>
        <w:t>est déjà plein, avec neuf bateaux pneumatiques autour de lui, c’est-à-dire mille personnes sans eau ni gilets de sauvetage. Ils sont reliés par une corde. Nous avons devant nous au moins trente heures de navigation et une mer agitée qui nous ralentit. Nous ne pourrons pas arriver à temps. Un des bateaux cède, et personne ne peut rien faire.</w:t>
      </w:r>
    </w:p>
    <w:p w14:paraId="321B21A5" w14:textId="77777777" w:rsidR="00F23EFD" w:rsidRDefault="00F23EFD" w:rsidP="00F23EFD">
      <w:pPr>
        <w:rPr>
          <w:rFonts w:ascii="Helvetica" w:eastAsia="Helvetica" w:hAnsi="Helvetica" w:cs="Helvetica"/>
          <w:sz w:val="18"/>
          <w:szCs w:val="18"/>
        </w:rPr>
      </w:pPr>
    </w:p>
    <w:p w14:paraId="55E68C0F" w14:textId="61C3EF5A" w:rsidR="00F23EFD" w:rsidRDefault="00F23EFD" w:rsidP="00F23EFD">
      <w:pPr>
        <w:pStyle w:val="Corpsdetexte"/>
        <w:spacing w:line="300" w:lineRule="auto"/>
        <w:ind w:left="0" w:right="272"/>
      </w:pPr>
      <w:r>
        <w:t>Les tra</w:t>
      </w:r>
      <w:r w:rsidR="00B729EE">
        <w:t>ﬁq</w:t>
      </w:r>
      <w:r>
        <w:t>uants lancent les bateaux pneumatiques sans tenir compte de la présence des secours. La seule condition pour eux, c’est que la mer soit calme, non par souci humanitaire, mais parce que cent</w:t>
      </w:r>
      <w:r w:rsidR="00880B6B">
        <w:t>-</w:t>
      </w:r>
      <w:r>
        <w:t>cinquante personnes poussées par un moteur de 40 chevaux n’arrivent pas à prendre le large si la mer est un tant soit peu ridée.</w:t>
      </w:r>
    </w:p>
    <w:p w14:paraId="0898027B" w14:textId="77777777" w:rsidR="00F23EFD" w:rsidRDefault="00F23EFD" w:rsidP="00F23EFD">
      <w:pPr>
        <w:rPr>
          <w:rFonts w:ascii="Helvetica" w:eastAsia="Helvetica" w:hAnsi="Helvetica" w:cs="Helvetica"/>
          <w:sz w:val="18"/>
          <w:szCs w:val="18"/>
        </w:rPr>
      </w:pPr>
    </w:p>
    <w:p w14:paraId="44C56B86" w14:textId="026AFB98" w:rsidR="00F23EFD" w:rsidRDefault="00F23EFD" w:rsidP="00F23EFD">
      <w:pPr>
        <w:pStyle w:val="Corpsdetexte"/>
        <w:spacing w:line="300" w:lineRule="auto"/>
        <w:ind w:left="0" w:right="331"/>
      </w:pPr>
      <w:r>
        <w:t>À bord du</w:t>
      </w:r>
      <w:r>
        <w:rPr>
          <w:spacing w:val="-1"/>
        </w:rPr>
        <w:t xml:space="preserve"> </w:t>
      </w:r>
      <w:r>
        <w:rPr>
          <w:i/>
          <w:spacing w:val="-1"/>
        </w:rPr>
        <w:t>Prudence</w:t>
      </w:r>
      <w:r>
        <w:rPr>
          <w:spacing w:val="-1"/>
        </w:rPr>
        <w:t>,</w:t>
      </w:r>
      <w:r>
        <w:t xml:space="preserve"> ces départs sont appelés des lancements, parce que propulsés par des</w:t>
      </w:r>
      <w:r>
        <w:rPr>
          <w:spacing w:val="28"/>
        </w:rPr>
        <w:t xml:space="preserve"> </w:t>
      </w:r>
      <w:r>
        <w:t>lanceurs qui restent à terre.</w:t>
      </w:r>
    </w:p>
    <w:p w14:paraId="5D42A2E0" w14:textId="77777777" w:rsidR="00F23EFD" w:rsidRDefault="00F23EFD" w:rsidP="00F23EFD">
      <w:pPr>
        <w:pStyle w:val="Corpsdetexte"/>
        <w:spacing w:line="300" w:lineRule="auto"/>
        <w:ind w:left="0" w:right="331"/>
      </w:pPr>
    </w:p>
    <w:p w14:paraId="34E6D78C" w14:textId="19B18812" w:rsidR="00F23EFD" w:rsidRDefault="00F23EFD" w:rsidP="00F23EFD">
      <w:pPr>
        <w:pStyle w:val="Corpsdetexte"/>
        <w:spacing w:line="300" w:lineRule="auto"/>
        <w:ind w:left="0" w:right="331"/>
      </w:pPr>
      <w:r>
        <w:rPr>
          <w:spacing w:val="-1"/>
        </w:rPr>
        <w:t>L’intensité</w:t>
      </w:r>
      <w:r>
        <w:t xml:space="preserve"> des lancements d’avril est due au nombre important de vedettes que l’Union européenne</w:t>
      </w:r>
      <w:r>
        <w:rPr>
          <w:spacing w:val="21"/>
        </w:rPr>
        <w:t xml:space="preserve"> </w:t>
      </w:r>
      <w:r>
        <w:t>va livrer aux garde-côtes libyens et qui entreront en service en mai. Dans le doute, les tra</w:t>
      </w:r>
      <w:r w:rsidR="00B729EE">
        <w:t>ﬁq</w:t>
      </w:r>
      <w:r>
        <w:t>uants multiplient les lancements dès que les conditions météo le permettent.</w:t>
      </w:r>
    </w:p>
    <w:p w14:paraId="16E7E762" w14:textId="77777777" w:rsidR="00F23EFD" w:rsidRDefault="00F23EFD" w:rsidP="00F23EFD">
      <w:pPr>
        <w:pStyle w:val="Heading1"/>
        <w:ind w:left="0"/>
        <w:rPr>
          <w:b w:val="0"/>
          <w:bCs w:val="0"/>
        </w:rPr>
      </w:pPr>
      <w:r>
        <w:t>Leurs yeux ont perdu toute expression interrogative</w:t>
      </w:r>
    </w:p>
    <w:p w14:paraId="59A4660E" w14:textId="77777777" w:rsidR="00F23EFD" w:rsidRDefault="00F23EFD" w:rsidP="00F23EFD">
      <w:pPr>
        <w:pStyle w:val="Corpsdetexte"/>
        <w:spacing w:before="214" w:line="300" w:lineRule="auto"/>
        <w:ind w:left="0" w:right="312"/>
      </w:pPr>
      <w:r>
        <w:t xml:space="preserve">Le capitaine Pietro Catania et son équipage sont impliqués corps et âme dans ces opérations parce que ce sont des gens de la </w:t>
      </w:r>
      <w:r>
        <w:rPr>
          <w:spacing w:val="-3"/>
        </w:rPr>
        <w:t>mer.</w:t>
      </w:r>
      <w:r>
        <w:t xml:space="preserve"> Ils ne comptent ni leur peine ni leurs heures, ils ne font qu’un avec</w:t>
      </w:r>
      <w:r>
        <w:rPr>
          <w:spacing w:val="22"/>
        </w:rPr>
        <w:t xml:space="preserve"> </w:t>
      </w:r>
      <w:r>
        <w:t xml:space="preserve">la jeunesse de </w:t>
      </w:r>
      <w:r>
        <w:rPr>
          <w:spacing w:val="-5"/>
        </w:rPr>
        <w:t>MSF.</w:t>
      </w:r>
      <w:r>
        <w:t xml:space="preserve"> En route depuis Reggio de Calabre, le </w:t>
      </w:r>
      <w:r>
        <w:lastRenderedPageBreak/>
        <w:t>bateau se heurte au mauvais temps.</w:t>
      </w:r>
    </w:p>
    <w:p w14:paraId="1963B3D9" w14:textId="70E8465A" w:rsidR="00F23EFD" w:rsidRDefault="00F23EFD" w:rsidP="00F23EFD">
      <w:pPr>
        <w:pStyle w:val="Corpsdetexte"/>
        <w:spacing w:before="72" w:line="296" w:lineRule="auto"/>
        <w:ind w:left="0" w:right="244"/>
      </w:pPr>
      <w:r>
        <w:t>Nous apprenons qu’il est resté un bateau pneumatique en dehors des 12 milles. Nous sommes les moins loin, mais de toute façon nous arriverons trop tard. Alors, de Lampedusa, qui est beaucoup plus au sud que nous, les garde-côtes envoient deux vedettes rapides qui arrivent bien avant et sauvent cent</w:t>
      </w:r>
      <w:r w:rsidR="00880B6B">
        <w:t>-</w:t>
      </w:r>
      <w:r>
        <w:t>quarante-trois personnes en les prenant à bord. Elles courent au-devant de nous et les transfèrent sur notre bateau. Les deux équipages sont partis si vite de Lampedusa qu’ils n’ont</w:t>
      </w:r>
    </w:p>
    <w:p w14:paraId="20F73B44" w14:textId="77777777" w:rsidR="00F23EFD" w:rsidRDefault="00F23EFD" w:rsidP="00F23EFD">
      <w:pPr>
        <w:pStyle w:val="Corpsdetexte"/>
        <w:spacing w:before="3" w:line="300" w:lineRule="auto"/>
        <w:ind w:left="0" w:right="331"/>
      </w:pPr>
      <w:r>
        <w:t xml:space="preserve">même pas pris de nourriture pour eux. Ils sont à jeun, les marins du </w:t>
      </w:r>
      <w:r>
        <w:rPr>
          <w:i/>
        </w:rPr>
        <w:t xml:space="preserve">Prudence </w:t>
      </w:r>
      <w:r>
        <w:t xml:space="preserve">les ravitaillent pour leur voyage de </w:t>
      </w:r>
      <w:r>
        <w:rPr>
          <w:spacing w:val="-2"/>
        </w:rPr>
        <w:t>retour.</w:t>
      </w:r>
    </w:p>
    <w:p w14:paraId="47A9525B" w14:textId="77777777" w:rsidR="00F23EFD" w:rsidRDefault="00F23EFD" w:rsidP="00F23EFD">
      <w:pPr>
        <w:rPr>
          <w:rFonts w:ascii="Helvetica" w:eastAsia="Helvetica" w:hAnsi="Helvetica" w:cs="Helvetica"/>
          <w:sz w:val="18"/>
          <w:szCs w:val="18"/>
        </w:rPr>
      </w:pPr>
    </w:p>
    <w:p w14:paraId="45C93ECE" w14:textId="01BB415A" w:rsidR="00F23EFD" w:rsidRDefault="00F23EFD" w:rsidP="00F23EFD">
      <w:pPr>
        <w:pStyle w:val="Corpsdetexte"/>
        <w:spacing w:line="300" w:lineRule="auto"/>
        <w:ind w:left="0" w:right="331"/>
      </w:pPr>
      <w:r>
        <w:t>Cent</w:t>
      </w:r>
      <w:r w:rsidR="00880B6B">
        <w:t>-</w:t>
      </w:r>
      <w:r>
        <w:t>quarante-trois personnes gelées montent à bord, dont une femme au huitième mois de sa grossesse. Leurs yeux ont perdu toute expression interrogative, de prière ou de mise au point. Ils sont encore en train de ﬁ</w:t>
      </w:r>
      <w:r w:rsidR="00B729EE">
        <w:t>x</w:t>
      </w:r>
      <w:r>
        <w:t>er l’horizon vide.</w:t>
      </w:r>
    </w:p>
    <w:p w14:paraId="547B4531" w14:textId="77777777" w:rsidR="00F23EFD" w:rsidRDefault="00F23EFD" w:rsidP="00F23EFD">
      <w:pPr>
        <w:rPr>
          <w:rFonts w:ascii="Helvetica" w:eastAsia="Helvetica" w:hAnsi="Helvetica" w:cs="Helvetica"/>
          <w:sz w:val="18"/>
          <w:szCs w:val="18"/>
        </w:rPr>
      </w:pPr>
    </w:p>
    <w:p w14:paraId="181A5945" w14:textId="07C6B858" w:rsidR="00F23EFD" w:rsidRDefault="00F23EFD" w:rsidP="00F23EFD">
      <w:pPr>
        <w:pStyle w:val="Corpsdetexte"/>
        <w:spacing w:line="300" w:lineRule="auto"/>
        <w:ind w:left="0" w:right="312"/>
      </w:pPr>
      <w:r>
        <w:rPr>
          <w:rFonts w:cs="Helvetica"/>
          <w:i/>
        </w:rPr>
        <w:t>«</w:t>
      </w:r>
      <w:r w:rsidR="00B729EE">
        <w:rPr>
          <w:rFonts w:cs="Helvetica"/>
          <w:i/>
        </w:rPr>
        <w:t> </w:t>
      </w:r>
      <w:r>
        <w:rPr>
          <w:rFonts w:cs="Helvetica"/>
          <w:i/>
          <w:spacing w:val="-4"/>
        </w:rPr>
        <w:t>Tu</w:t>
      </w:r>
      <w:r>
        <w:rPr>
          <w:rFonts w:cs="Helvetica"/>
          <w:i/>
        </w:rPr>
        <w:t xml:space="preserve"> le sens à </w:t>
      </w:r>
      <w:r>
        <w:rPr>
          <w:rFonts w:cs="Helvetica"/>
          <w:i/>
          <w:spacing w:val="-2"/>
        </w:rPr>
        <w:t>l’odeur,</w:t>
      </w:r>
      <w:r>
        <w:rPr>
          <w:rFonts w:cs="Helvetica"/>
          <w:i/>
        </w:rPr>
        <w:t xml:space="preserve"> depuis combien de temps ils sont dans l’eau</w:t>
      </w:r>
      <w:r w:rsidR="00B729EE">
        <w:rPr>
          <w:rFonts w:cs="Helvetica"/>
          <w:i/>
        </w:rPr>
        <w:t> </w:t>
      </w:r>
      <w:r>
        <w:rPr>
          <w:rFonts w:cs="Helvetica"/>
          <w:i/>
        </w:rPr>
        <w:t>»,</w:t>
      </w:r>
      <w:r>
        <w:rPr>
          <w:rFonts w:cs="Helvetica"/>
          <w:i/>
          <w:spacing w:val="-1"/>
        </w:rPr>
        <w:t xml:space="preserve"> </w:t>
      </w:r>
      <w:r>
        <w:t>me dit Christian Paluccio,</w:t>
      </w:r>
      <w:r>
        <w:rPr>
          <w:spacing w:val="27"/>
        </w:rPr>
        <w:t xml:space="preserve"> </w:t>
      </w:r>
      <w:r>
        <w:t xml:space="preserve">commandant en second. Je la sens fort moi aussi, c’est du tanin, une matière de </w:t>
      </w:r>
      <w:r>
        <w:rPr>
          <w:spacing w:val="-2"/>
        </w:rPr>
        <w:t>tanneur,</w:t>
      </w:r>
      <w:r>
        <w:t xml:space="preserve"> une</w:t>
      </w:r>
      <w:r>
        <w:rPr>
          <w:spacing w:val="26"/>
        </w:rPr>
        <w:t xml:space="preserve"> </w:t>
      </w:r>
      <w:r>
        <w:t xml:space="preserve">sueur de </w:t>
      </w:r>
      <w:r>
        <w:rPr>
          <w:spacing w:val="-2"/>
        </w:rPr>
        <w:t>cuir.</w:t>
      </w:r>
      <w:r>
        <w:t xml:space="preserve"> Une fois reçu le petit sac pour se </w:t>
      </w:r>
      <w:r>
        <w:rPr>
          <w:spacing w:val="-1"/>
        </w:rPr>
        <w:t>restaurer,</w:t>
      </w:r>
      <w:r>
        <w:t xml:space="preserve"> ils se mettent en rang pour la douche. Ils retirent leurs vêtements trempés de naufragés. Après le jet d’eau douce, encore plus douce pour eux, leurs yeux reprennent une expression. Ils cherchent les visages, commencent à demander des informations, à comprendre qui les accueille en sécurité. Et peu à peu viennent les chants, les rythmes et la danse contagieuse.</w:t>
      </w:r>
    </w:p>
    <w:p w14:paraId="45DF7832" w14:textId="77777777" w:rsidR="00F23EFD" w:rsidRDefault="00F23EFD" w:rsidP="00F23EFD">
      <w:pPr>
        <w:pStyle w:val="Heading1"/>
        <w:ind w:left="0"/>
        <w:rPr>
          <w:b w:val="0"/>
          <w:bCs w:val="0"/>
        </w:rPr>
      </w:pPr>
      <w:r>
        <w:t>L’échelle de corde</w:t>
      </w:r>
    </w:p>
    <w:p w14:paraId="2912DE9F" w14:textId="77777777" w:rsidR="00F23EFD" w:rsidRDefault="00F23EFD" w:rsidP="00F23EFD">
      <w:pPr>
        <w:pStyle w:val="Corpsdetexte"/>
        <w:spacing w:before="214" w:line="300" w:lineRule="auto"/>
        <w:ind w:left="0" w:right="331"/>
      </w:pPr>
      <w:r>
        <w:t>Sur le</w:t>
      </w:r>
      <w:r>
        <w:rPr>
          <w:spacing w:val="-1"/>
        </w:rPr>
        <w:t xml:space="preserve"> </w:t>
      </w:r>
      <w:r>
        <w:rPr>
          <w:i/>
          <w:spacing w:val="-1"/>
        </w:rPr>
        <w:t>Prudence</w:t>
      </w:r>
      <w:r>
        <w:rPr>
          <w:spacing w:val="-1"/>
        </w:rPr>
        <w:t>,</w:t>
      </w:r>
      <w:r>
        <w:t xml:space="preserve"> il se crée une entente pour réconforter et un lien spontané entre personnes de</w:t>
      </w:r>
      <w:r>
        <w:rPr>
          <w:spacing w:val="28"/>
        </w:rPr>
        <w:t xml:space="preserve"> </w:t>
      </w:r>
      <w:r>
        <w:t xml:space="preserve">terres </w:t>
      </w:r>
      <w:r>
        <w:rPr>
          <w:spacing w:val="-1"/>
        </w:rPr>
        <w:t>différentes.</w:t>
      </w:r>
      <w:r>
        <w:t xml:space="preserve"> Il ne devrait plus se défaire. Le bateau devrait passer dans tous les ports de la</w:t>
      </w:r>
      <w:r>
        <w:rPr>
          <w:spacing w:val="28"/>
        </w:rPr>
        <w:t xml:space="preserve"> </w:t>
      </w:r>
      <w:r>
        <w:t>planète pour contaminer la terre ferme.</w:t>
      </w:r>
    </w:p>
    <w:p w14:paraId="53F3460A" w14:textId="77777777" w:rsidR="00F23EFD" w:rsidRDefault="00F23EFD" w:rsidP="00F23EFD">
      <w:pPr>
        <w:rPr>
          <w:rFonts w:ascii="Helvetica" w:eastAsia="Helvetica" w:hAnsi="Helvetica" w:cs="Helvetica"/>
          <w:sz w:val="18"/>
          <w:szCs w:val="18"/>
        </w:rPr>
      </w:pPr>
    </w:p>
    <w:p w14:paraId="36D2C407" w14:textId="2407E25E" w:rsidR="00F23EFD" w:rsidRDefault="00F23EFD" w:rsidP="00F23EFD">
      <w:pPr>
        <w:pStyle w:val="Corpsdetexte"/>
        <w:spacing w:line="300" w:lineRule="auto"/>
        <w:ind w:left="0" w:right="331"/>
      </w:pPr>
      <w:r>
        <w:t xml:space="preserve">Je ne suis pas un adepte des tatouages, ma surface retrace uniquement les signes des années. Mais les événements du monde qui m’ont impliqué physiquement ont gravé des tatouages sur la partie interne de ma peau. </w:t>
      </w:r>
      <w:r>
        <w:lastRenderedPageBreak/>
        <w:t>Je vis dans cette peau, je peux les percevoir et je les distingue. J’ai des dessins faits du côté qui ne se décolore pas. Les deux semaines passées à bord m’ont imprimé un nouveau tatouage</w:t>
      </w:r>
      <w:r w:rsidR="00B729EE">
        <w:t> </w:t>
      </w:r>
      <w:r>
        <w:t>: une échelle de corde qui pêche dans le vide. De son dernier barreau, j’ai vu surgir un à un les visages de ceux qui remontaient du bord d’un abîme. Entassés dans un radeau, ils gravissaient les échelons de leur salut.</w:t>
      </w:r>
    </w:p>
    <w:p w14:paraId="4EB70494" w14:textId="77777777" w:rsidR="00F23EFD" w:rsidRDefault="00F23EFD" w:rsidP="00F23EFD">
      <w:pPr>
        <w:rPr>
          <w:rFonts w:ascii="Helvetica" w:eastAsia="Helvetica" w:hAnsi="Helvetica" w:cs="Helvetica"/>
          <w:sz w:val="18"/>
          <w:szCs w:val="18"/>
        </w:rPr>
      </w:pPr>
    </w:p>
    <w:p w14:paraId="5E3778E8" w14:textId="2D326413" w:rsidR="00F23EFD" w:rsidRDefault="00F23EFD" w:rsidP="00F23EFD">
      <w:pPr>
        <w:pStyle w:val="Corpsdetexte"/>
        <w:spacing w:line="300" w:lineRule="auto"/>
        <w:ind w:left="0" w:right="331"/>
      </w:pPr>
      <w:r>
        <w:t>Ces centaines de visages</w:t>
      </w:r>
      <w:r w:rsidR="00B729EE">
        <w:t> </w:t>
      </w:r>
      <w:r>
        <w:t xml:space="preserve">: je n’ai pas le pouvoir de les </w:t>
      </w:r>
      <w:r>
        <w:rPr>
          <w:spacing w:val="-2"/>
        </w:rPr>
        <w:t>retenir.</w:t>
      </w:r>
      <w:r>
        <w:t xml:space="preserve"> J’ai eu l’absurde privilège de les</w:t>
      </w:r>
      <w:r>
        <w:rPr>
          <w:spacing w:val="26"/>
        </w:rPr>
        <w:t xml:space="preserve"> </w:t>
      </w:r>
      <w:r>
        <w:t>avoir vus. Il me reste d’eux l’échelle de corde dont ils ont escaladé les barreaux de bois à moitié nus, les pieds nus.</w:t>
      </w:r>
    </w:p>
    <w:p w14:paraId="11263FA4" w14:textId="77777777" w:rsidR="00F23EFD" w:rsidRDefault="00F23EFD" w:rsidP="00F23EFD">
      <w:pPr>
        <w:rPr>
          <w:rFonts w:ascii="Helvetica" w:eastAsia="Helvetica" w:hAnsi="Helvetica" w:cs="Helvetica"/>
          <w:sz w:val="18"/>
          <w:szCs w:val="18"/>
        </w:rPr>
      </w:pPr>
    </w:p>
    <w:p w14:paraId="52662D5B" w14:textId="65C239CF" w:rsidR="00F23EFD" w:rsidRDefault="00F23EFD" w:rsidP="00F23EFD">
      <w:pPr>
        <w:pStyle w:val="Corpsdetexte"/>
        <w:spacing w:line="300" w:lineRule="auto"/>
        <w:ind w:left="0" w:right="244"/>
      </w:pPr>
      <w:r>
        <w:t>Je pratique l’alpinisme et je crois savoir précisément ce que signi</w:t>
      </w:r>
      <w:r w:rsidR="00B729EE">
        <w:t>ﬁe</w:t>
      </w:r>
      <w:r>
        <w:t xml:space="preserve"> le verbe </w:t>
      </w:r>
      <w:r>
        <w:rPr>
          <w:spacing w:val="-1"/>
        </w:rPr>
        <w:t>escalader.</w:t>
      </w:r>
      <w:r>
        <w:t xml:space="preserve"> En fait, je ne le savais pas. J’ai appris en </w:t>
      </w:r>
      <w:r>
        <w:rPr>
          <w:spacing w:val="-3"/>
        </w:rPr>
        <w:t>mer,</w:t>
      </w:r>
      <w:r>
        <w:t xml:space="preserve"> à bord d’un bateau, ce qu’aucun sommet atteint ne m’a enseigné</w:t>
      </w:r>
      <w:r>
        <w:rPr>
          <w:spacing w:val="22"/>
        </w:rPr>
        <w:t xml:space="preserve"> </w:t>
      </w:r>
      <w:r>
        <w:t>avant. C’est pourquoi s’est imprimé sous ma peau le tatouage d’une échelle de corde avec des barreaux de bois.</w:t>
      </w:r>
    </w:p>
    <w:p w14:paraId="23230FE6" w14:textId="77777777" w:rsidR="00F23EFD" w:rsidRDefault="00F23EFD" w:rsidP="00F23EFD">
      <w:pPr>
        <w:pStyle w:val="Corpsdetexte"/>
        <w:spacing w:line="300" w:lineRule="auto"/>
        <w:ind w:left="0" w:right="244"/>
      </w:pPr>
    </w:p>
    <w:p w14:paraId="45EDD4E4" w14:textId="68901254" w:rsidR="00F23EFD" w:rsidRPr="00F23EFD" w:rsidRDefault="00F23EFD" w:rsidP="00F23EFD">
      <w:pPr>
        <w:rPr>
          <w:rFonts w:ascii="Helvetica" w:eastAsia="Helvetica" w:hAnsi="Helvetica" w:cs="Helvetica"/>
          <w:sz w:val="18"/>
          <w:szCs w:val="18"/>
        </w:rPr>
      </w:pPr>
      <w:r>
        <w:rPr>
          <w:rFonts w:ascii="Helvetica" w:eastAsia="Helvetica" w:hAnsi="Helvetica" w:cs="Helvetica"/>
          <w:i/>
          <w:spacing w:val="-1"/>
          <w:sz w:val="18"/>
          <w:szCs w:val="18"/>
        </w:rPr>
        <w:t>(Traduit</w:t>
      </w:r>
      <w:r>
        <w:rPr>
          <w:rFonts w:ascii="Helvetica" w:eastAsia="Helvetica" w:hAnsi="Helvetica" w:cs="Helvetica"/>
          <w:i/>
          <w:sz w:val="18"/>
          <w:szCs w:val="18"/>
        </w:rPr>
        <w:t xml:space="preserve"> de l’italien par Danièle </w:t>
      </w:r>
      <w:r>
        <w:rPr>
          <w:rFonts w:ascii="Helvetica" w:eastAsia="Helvetica" w:hAnsi="Helvetica" w:cs="Helvetica"/>
          <w:i/>
          <w:spacing w:val="-3"/>
          <w:sz w:val="18"/>
          <w:szCs w:val="18"/>
        </w:rPr>
        <w:t>Valin)</w:t>
      </w:r>
    </w:p>
    <w:p w14:paraId="500CF82F" w14:textId="3C141D73" w:rsidR="00F23EFD" w:rsidRPr="00306988" w:rsidRDefault="00B729EE" w:rsidP="00F23EFD">
      <w:pPr>
        <w:pStyle w:val="Corpsdetexte"/>
        <w:tabs>
          <w:tab w:val="left" w:pos="3828"/>
        </w:tabs>
        <w:spacing w:before="157" w:line="300" w:lineRule="auto"/>
        <w:ind w:left="0" w:right="331"/>
        <w:sectPr w:rsidR="00F23EFD" w:rsidRPr="00306988" w:rsidSect="000155D9">
          <w:type w:val="continuous"/>
          <w:pgSz w:w="11900" w:h="16820"/>
          <w:pgMar w:top="1520" w:right="1680" w:bottom="280" w:left="1680" w:header="720" w:footer="720" w:gutter="0"/>
          <w:cols w:num="2" w:space="720"/>
        </w:sectPr>
      </w:pPr>
      <w:r>
        <w:t>____________________________</w:t>
      </w:r>
    </w:p>
    <w:p w14:paraId="13793279" w14:textId="5EE83C18" w:rsidR="00FC29B0" w:rsidRPr="00B729EE" w:rsidRDefault="00FC29B0" w:rsidP="00B729EE"/>
    <w:sectPr w:rsidR="00FC29B0" w:rsidRPr="00B729EE" w:rsidSect="00ED7FBF">
      <w:type w:val="continuous"/>
      <w:pgSz w:w="12240" w:h="15840"/>
      <w:pgMar w:top="1417" w:right="1417" w:bottom="1417" w:left="1417" w:header="720" w:footer="720" w:gutter="0"/>
      <w:cols w:num="2"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4C20CD" w14:textId="77777777" w:rsidR="00DE632E" w:rsidRDefault="00DE632E" w:rsidP="00FE38EE">
      <w:r>
        <w:separator/>
      </w:r>
    </w:p>
  </w:endnote>
  <w:endnote w:type="continuationSeparator" w:id="0">
    <w:p w14:paraId="598E6D41" w14:textId="77777777" w:rsidR="00DE632E" w:rsidRDefault="00DE632E" w:rsidP="00FE3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500B9" w14:textId="77777777" w:rsidR="00DE632E" w:rsidRDefault="00DE632E" w:rsidP="000155D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71D6D3F" w14:textId="77777777" w:rsidR="00DE632E" w:rsidRDefault="00DE632E" w:rsidP="00152D14">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7107D" w14:textId="77777777" w:rsidR="00DE632E" w:rsidRDefault="00DE632E" w:rsidP="000155D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104C37">
      <w:rPr>
        <w:rStyle w:val="Numrodepage"/>
        <w:noProof/>
      </w:rPr>
      <w:t>1</w:t>
    </w:r>
    <w:r>
      <w:rPr>
        <w:rStyle w:val="Numrodepage"/>
      </w:rPr>
      <w:fldChar w:fldCharType="end"/>
    </w:r>
  </w:p>
  <w:p w14:paraId="4E797F57" w14:textId="77777777" w:rsidR="00DE632E" w:rsidRDefault="00DE632E" w:rsidP="00152D14">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A59698" w14:textId="77777777" w:rsidR="00DE632E" w:rsidRDefault="00DE632E" w:rsidP="00FE38EE">
      <w:r>
        <w:separator/>
      </w:r>
    </w:p>
  </w:footnote>
  <w:footnote w:type="continuationSeparator" w:id="0">
    <w:p w14:paraId="03838D63" w14:textId="77777777" w:rsidR="00DE632E" w:rsidRDefault="00DE632E" w:rsidP="00FE38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DDA"/>
    <w:rsid w:val="000155D9"/>
    <w:rsid w:val="00024AEC"/>
    <w:rsid w:val="00074D7E"/>
    <w:rsid w:val="00075E52"/>
    <w:rsid w:val="00097096"/>
    <w:rsid w:val="00104C37"/>
    <w:rsid w:val="00152D14"/>
    <w:rsid w:val="00162227"/>
    <w:rsid w:val="00167535"/>
    <w:rsid w:val="00191DDA"/>
    <w:rsid w:val="00261E38"/>
    <w:rsid w:val="002E51A4"/>
    <w:rsid w:val="00306988"/>
    <w:rsid w:val="00384940"/>
    <w:rsid w:val="004304FD"/>
    <w:rsid w:val="004C2D58"/>
    <w:rsid w:val="004F6327"/>
    <w:rsid w:val="00515DE6"/>
    <w:rsid w:val="00541645"/>
    <w:rsid w:val="005A0B91"/>
    <w:rsid w:val="0086244C"/>
    <w:rsid w:val="00880B6B"/>
    <w:rsid w:val="008864DA"/>
    <w:rsid w:val="008E2B38"/>
    <w:rsid w:val="00A850C4"/>
    <w:rsid w:val="00A943C3"/>
    <w:rsid w:val="00B01C37"/>
    <w:rsid w:val="00B2666D"/>
    <w:rsid w:val="00B729EE"/>
    <w:rsid w:val="00B72E39"/>
    <w:rsid w:val="00BE5AA7"/>
    <w:rsid w:val="00D20A65"/>
    <w:rsid w:val="00DE632E"/>
    <w:rsid w:val="00ED7FBF"/>
    <w:rsid w:val="00F01066"/>
    <w:rsid w:val="00F04FE6"/>
    <w:rsid w:val="00F23EFD"/>
    <w:rsid w:val="00F36042"/>
    <w:rsid w:val="00FC29B0"/>
    <w:rsid w:val="00FE38EE"/>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7402D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paragraph" w:styleId="Titre2">
    <w:name w:val="heading 2"/>
    <w:basedOn w:val="Normal"/>
    <w:next w:val="Normal"/>
    <w:link w:val="Titre2Car"/>
    <w:uiPriority w:val="9"/>
    <w:semiHidden/>
    <w:unhideWhenUsed/>
    <w:qFormat/>
    <w:rsid w:val="00B01C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191DDA"/>
    <w:pPr>
      <w:keepNext/>
      <w:keepLines/>
      <w:spacing w:before="200"/>
      <w:outlineLvl w:val="2"/>
    </w:pPr>
    <w:rPr>
      <w:rFonts w:asciiTheme="majorHAnsi" w:eastAsiaTheme="majorEastAsia" w:hAnsiTheme="majorHAnsi" w:cstheme="majorBidi"/>
      <w:b/>
      <w:bCs/>
      <w:color w:val="4F81BD" w:themeColor="accent1"/>
    </w:rPr>
  </w:style>
  <w:style w:type="paragraph" w:styleId="Titre5">
    <w:name w:val="heading 5"/>
    <w:basedOn w:val="Normal"/>
    <w:link w:val="Titre5Car"/>
    <w:uiPriority w:val="9"/>
    <w:qFormat/>
    <w:rsid w:val="00191DDA"/>
    <w:pPr>
      <w:spacing w:before="100" w:beforeAutospacing="1" w:after="100" w:afterAutospacing="1"/>
      <w:outlineLvl w:val="4"/>
    </w:pPr>
    <w:rPr>
      <w:rFonts w:ascii="Times" w:hAnsi="Times"/>
      <w:b/>
      <w:bCs/>
      <w:sz w:val="20"/>
      <w:szCs w:val="20"/>
      <w:lang w:val="fr-B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191DDA"/>
    <w:rPr>
      <w:rFonts w:ascii="Times" w:hAnsi="Times"/>
      <w:b/>
      <w:bCs/>
      <w:lang w:val="fr-BE" w:eastAsia="fr-FR"/>
    </w:rPr>
  </w:style>
  <w:style w:type="character" w:customStyle="1" w:styleId="Titre3Car">
    <w:name w:val="Titre 3 Car"/>
    <w:basedOn w:val="Policepardfaut"/>
    <w:link w:val="Titre3"/>
    <w:uiPriority w:val="9"/>
    <w:rsid w:val="00191DDA"/>
    <w:rPr>
      <w:rFonts w:asciiTheme="majorHAnsi" w:eastAsiaTheme="majorEastAsia" w:hAnsiTheme="majorHAnsi" w:cstheme="majorBidi"/>
      <w:b/>
      <w:bCs/>
      <w:color w:val="4F81BD" w:themeColor="accent1"/>
      <w:sz w:val="24"/>
      <w:szCs w:val="24"/>
      <w:lang w:val="en-GB"/>
    </w:rPr>
  </w:style>
  <w:style w:type="paragraph" w:styleId="NormalWeb">
    <w:name w:val="Normal (Web)"/>
    <w:basedOn w:val="Normal"/>
    <w:uiPriority w:val="99"/>
    <w:unhideWhenUsed/>
    <w:rsid w:val="00191DDA"/>
    <w:pPr>
      <w:spacing w:before="100" w:beforeAutospacing="1" w:after="100" w:afterAutospacing="1"/>
    </w:pPr>
    <w:rPr>
      <w:rFonts w:ascii="Times" w:hAnsi="Times" w:cs="Times New Roman"/>
      <w:sz w:val="20"/>
      <w:szCs w:val="20"/>
      <w:lang w:val="fr-BE" w:eastAsia="fr-FR"/>
    </w:rPr>
  </w:style>
  <w:style w:type="character" w:customStyle="1" w:styleId="apple-converted-space">
    <w:name w:val="apple-converted-space"/>
    <w:basedOn w:val="Policepardfaut"/>
    <w:rsid w:val="00B01C37"/>
  </w:style>
  <w:style w:type="character" w:styleId="Lienhypertexte">
    <w:name w:val="Hyperlink"/>
    <w:basedOn w:val="Policepardfaut"/>
    <w:uiPriority w:val="99"/>
    <w:semiHidden/>
    <w:unhideWhenUsed/>
    <w:rsid w:val="00B01C37"/>
    <w:rPr>
      <w:color w:val="0000FF"/>
      <w:u w:val="single"/>
    </w:rPr>
  </w:style>
  <w:style w:type="character" w:styleId="lev">
    <w:name w:val="Strong"/>
    <w:basedOn w:val="Policepardfaut"/>
    <w:uiPriority w:val="22"/>
    <w:qFormat/>
    <w:rsid w:val="00B01C37"/>
    <w:rPr>
      <w:b/>
      <w:bCs/>
    </w:rPr>
  </w:style>
  <w:style w:type="character" w:customStyle="1" w:styleId="Titre2Car">
    <w:name w:val="Titre 2 Car"/>
    <w:basedOn w:val="Policepardfaut"/>
    <w:link w:val="Titre2"/>
    <w:uiPriority w:val="9"/>
    <w:semiHidden/>
    <w:rsid w:val="00B01C37"/>
    <w:rPr>
      <w:rFonts w:asciiTheme="majorHAnsi" w:eastAsiaTheme="majorEastAsia" w:hAnsiTheme="majorHAnsi" w:cstheme="majorBidi"/>
      <w:b/>
      <w:bCs/>
      <w:color w:val="4F81BD" w:themeColor="accent1"/>
      <w:sz w:val="26"/>
      <w:szCs w:val="26"/>
      <w:lang w:val="en-GB"/>
    </w:rPr>
  </w:style>
  <w:style w:type="paragraph" w:styleId="Textedebulles">
    <w:name w:val="Balloon Text"/>
    <w:basedOn w:val="Normal"/>
    <w:link w:val="TextedebullesCar"/>
    <w:uiPriority w:val="99"/>
    <w:semiHidden/>
    <w:unhideWhenUsed/>
    <w:rsid w:val="00B01C3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01C37"/>
    <w:rPr>
      <w:rFonts w:ascii="Lucida Grande" w:hAnsi="Lucida Grande" w:cs="Lucida Grande"/>
      <w:sz w:val="18"/>
      <w:szCs w:val="18"/>
      <w:lang w:val="en-GB"/>
    </w:rPr>
  </w:style>
  <w:style w:type="paragraph" w:styleId="Paragraphedeliste">
    <w:name w:val="List Paragraph"/>
    <w:basedOn w:val="Normal"/>
    <w:uiPriority w:val="34"/>
    <w:qFormat/>
    <w:rsid w:val="004304FD"/>
    <w:pPr>
      <w:ind w:left="720"/>
      <w:contextualSpacing/>
    </w:pPr>
  </w:style>
  <w:style w:type="paragraph" w:styleId="Notedebasdepage">
    <w:name w:val="footnote text"/>
    <w:basedOn w:val="Normal"/>
    <w:link w:val="NotedebasdepageCar"/>
    <w:uiPriority w:val="99"/>
    <w:unhideWhenUsed/>
    <w:rsid w:val="00FE38EE"/>
  </w:style>
  <w:style w:type="character" w:customStyle="1" w:styleId="NotedebasdepageCar">
    <w:name w:val="Note de bas de page Car"/>
    <w:basedOn w:val="Policepardfaut"/>
    <w:link w:val="Notedebasdepage"/>
    <w:uiPriority w:val="99"/>
    <w:rsid w:val="00FE38EE"/>
    <w:rPr>
      <w:sz w:val="24"/>
      <w:szCs w:val="24"/>
      <w:lang w:val="en-GB"/>
    </w:rPr>
  </w:style>
  <w:style w:type="character" w:styleId="Marquenotebasdepage">
    <w:name w:val="footnote reference"/>
    <w:basedOn w:val="Policepardfaut"/>
    <w:uiPriority w:val="99"/>
    <w:unhideWhenUsed/>
    <w:rsid w:val="00FE38EE"/>
    <w:rPr>
      <w:vertAlign w:val="superscript"/>
    </w:rPr>
  </w:style>
  <w:style w:type="paragraph" w:styleId="Pieddepage">
    <w:name w:val="footer"/>
    <w:basedOn w:val="Normal"/>
    <w:link w:val="PieddepageCar"/>
    <w:uiPriority w:val="99"/>
    <w:unhideWhenUsed/>
    <w:rsid w:val="00152D14"/>
    <w:pPr>
      <w:tabs>
        <w:tab w:val="center" w:pos="4536"/>
        <w:tab w:val="right" w:pos="9072"/>
      </w:tabs>
    </w:pPr>
  </w:style>
  <w:style w:type="character" w:customStyle="1" w:styleId="PieddepageCar">
    <w:name w:val="Pied de page Car"/>
    <w:basedOn w:val="Policepardfaut"/>
    <w:link w:val="Pieddepage"/>
    <w:uiPriority w:val="99"/>
    <w:rsid w:val="00152D14"/>
    <w:rPr>
      <w:sz w:val="24"/>
      <w:szCs w:val="24"/>
      <w:lang w:val="en-GB"/>
    </w:rPr>
  </w:style>
  <w:style w:type="character" w:styleId="Numrodepage">
    <w:name w:val="page number"/>
    <w:basedOn w:val="Policepardfaut"/>
    <w:uiPriority w:val="99"/>
    <w:semiHidden/>
    <w:unhideWhenUsed/>
    <w:rsid w:val="00152D14"/>
  </w:style>
  <w:style w:type="paragraph" w:styleId="Corpsdetexte">
    <w:name w:val="Body Text"/>
    <w:basedOn w:val="Normal"/>
    <w:link w:val="CorpsdetexteCar"/>
    <w:uiPriority w:val="1"/>
    <w:qFormat/>
    <w:rsid w:val="000155D9"/>
    <w:pPr>
      <w:widowControl w:val="0"/>
      <w:ind w:left="269"/>
    </w:pPr>
    <w:rPr>
      <w:rFonts w:ascii="Helvetica" w:eastAsia="Helvetica" w:hAnsi="Helvetica"/>
      <w:sz w:val="18"/>
      <w:szCs w:val="18"/>
      <w:lang w:val="en-US" w:eastAsia="en-US"/>
    </w:rPr>
  </w:style>
  <w:style w:type="character" w:customStyle="1" w:styleId="CorpsdetexteCar">
    <w:name w:val="Corps de texte Car"/>
    <w:basedOn w:val="Policepardfaut"/>
    <w:link w:val="Corpsdetexte"/>
    <w:uiPriority w:val="1"/>
    <w:rsid w:val="000155D9"/>
    <w:rPr>
      <w:rFonts w:ascii="Helvetica" w:eastAsia="Helvetica" w:hAnsi="Helvetica"/>
      <w:sz w:val="18"/>
      <w:szCs w:val="18"/>
      <w:lang w:val="en-US" w:eastAsia="en-US"/>
    </w:rPr>
  </w:style>
  <w:style w:type="paragraph" w:customStyle="1" w:styleId="Heading1">
    <w:name w:val="Heading 1"/>
    <w:basedOn w:val="Normal"/>
    <w:uiPriority w:val="1"/>
    <w:qFormat/>
    <w:rsid w:val="000155D9"/>
    <w:pPr>
      <w:widowControl w:val="0"/>
      <w:spacing w:before="143"/>
      <w:ind w:left="269"/>
      <w:outlineLvl w:val="1"/>
    </w:pPr>
    <w:rPr>
      <w:rFonts w:ascii="Georgia" w:eastAsia="Georgia" w:hAnsi="Georgia"/>
      <w:b/>
      <w:bCs/>
      <w:lang w:val="en-US" w:eastAsia="en-US"/>
    </w:rPr>
  </w:style>
  <w:style w:type="paragraph" w:customStyle="1" w:styleId="Heading2">
    <w:name w:val="Heading 2"/>
    <w:basedOn w:val="Normal"/>
    <w:uiPriority w:val="1"/>
    <w:qFormat/>
    <w:rsid w:val="000155D9"/>
    <w:pPr>
      <w:widowControl w:val="0"/>
      <w:ind w:left="269"/>
      <w:outlineLvl w:val="2"/>
    </w:pPr>
    <w:rPr>
      <w:rFonts w:ascii="Helvetica" w:eastAsia="Helvetica" w:hAnsi="Helvetica"/>
      <w:b/>
      <w:bCs/>
      <w:sz w:val="18"/>
      <w:szCs w:val="18"/>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paragraph" w:styleId="Titre2">
    <w:name w:val="heading 2"/>
    <w:basedOn w:val="Normal"/>
    <w:next w:val="Normal"/>
    <w:link w:val="Titre2Car"/>
    <w:uiPriority w:val="9"/>
    <w:semiHidden/>
    <w:unhideWhenUsed/>
    <w:qFormat/>
    <w:rsid w:val="00B01C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191DDA"/>
    <w:pPr>
      <w:keepNext/>
      <w:keepLines/>
      <w:spacing w:before="200"/>
      <w:outlineLvl w:val="2"/>
    </w:pPr>
    <w:rPr>
      <w:rFonts w:asciiTheme="majorHAnsi" w:eastAsiaTheme="majorEastAsia" w:hAnsiTheme="majorHAnsi" w:cstheme="majorBidi"/>
      <w:b/>
      <w:bCs/>
      <w:color w:val="4F81BD" w:themeColor="accent1"/>
    </w:rPr>
  </w:style>
  <w:style w:type="paragraph" w:styleId="Titre5">
    <w:name w:val="heading 5"/>
    <w:basedOn w:val="Normal"/>
    <w:link w:val="Titre5Car"/>
    <w:uiPriority w:val="9"/>
    <w:qFormat/>
    <w:rsid w:val="00191DDA"/>
    <w:pPr>
      <w:spacing w:before="100" w:beforeAutospacing="1" w:after="100" w:afterAutospacing="1"/>
      <w:outlineLvl w:val="4"/>
    </w:pPr>
    <w:rPr>
      <w:rFonts w:ascii="Times" w:hAnsi="Times"/>
      <w:b/>
      <w:bCs/>
      <w:sz w:val="20"/>
      <w:szCs w:val="20"/>
      <w:lang w:val="fr-B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191DDA"/>
    <w:rPr>
      <w:rFonts w:ascii="Times" w:hAnsi="Times"/>
      <w:b/>
      <w:bCs/>
      <w:lang w:val="fr-BE" w:eastAsia="fr-FR"/>
    </w:rPr>
  </w:style>
  <w:style w:type="character" w:customStyle="1" w:styleId="Titre3Car">
    <w:name w:val="Titre 3 Car"/>
    <w:basedOn w:val="Policepardfaut"/>
    <w:link w:val="Titre3"/>
    <w:uiPriority w:val="9"/>
    <w:rsid w:val="00191DDA"/>
    <w:rPr>
      <w:rFonts w:asciiTheme="majorHAnsi" w:eastAsiaTheme="majorEastAsia" w:hAnsiTheme="majorHAnsi" w:cstheme="majorBidi"/>
      <w:b/>
      <w:bCs/>
      <w:color w:val="4F81BD" w:themeColor="accent1"/>
      <w:sz w:val="24"/>
      <w:szCs w:val="24"/>
      <w:lang w:val="en-GB"/>
    </w:rPr>
  </w:style>
  <w:style w:type="paragraph" w:styleId="NormalWeb">
    <w:name w:val="Normal (Web)"/>
    <w:basedOn w:val="Normal"/>
    <w:uiPriority w:val="99"/>
    <w:unhideWhenUsed/>
    <w:rsid w:val="00191DDA"/>
    <w:pPr>
      <w:spacing w:before="100" w:beforeAutospacing="1" w:after="100" w:afterAutospacing="1"/>
    </w:pPr>
    <w:rPr>
      <w:rFonts w:ascii="Times" w:hAnsi="Times" w:cs="Times New Roman"/>
      <w:sz w:val="20"/>
      <w:szCs w:val="20"/>
      <w:lang w:val="fr-BE" w:eastAsia="fr-FR"/>
    </w:rPr>
  </w:style>
  <w:style w:type="character" w:customStyle="1" w:styleId="apple-converted-space">
    <w:name w:val="apple-converted-space"/>
    <w:basedOn w:val="Policepardfaut"/>
    <w:rsid w:val="00B01C37"/>
  </w:style>
  <w:style w:type="character" w:styleId="Lienhypertexte">
    <w:name w:val="Hyperlink"/>
    <w:basedOn w:val="Policepardfaut"/>
    <w:uiPriority w:val="99"/>
    <w:semiHidden/>
    <w:unhideWhenUsed/>
    <w:rsid w:val="00B01C37"/>
    <w:rPr>
      <w:color w:val="0000FF"/>
      <w:u w:val="single"/>
    </w:rPr>
  </w:style>
  <w:style w:type="character" w:styleId="lev">
    <w:name w:val="Strong"/>
    <w:basedOn w:val="Policepardfaut"/>
    <w:uiPriority w:val="22"/>
    <w:qFormat/>
    <w:rsid w:val="00B01C37"/>
    <w:rPr>
      <w:b/>
      <w:bCs/>
    </w:rPr>
  </w:style>
  <w:style w:type="character" w:customStyle="1" w:styleId="Titre2Car">
    <w:name w:val="Titre 2 Car"/>
    <w:basedOn w:val="Policepardfaut"/>
    <w:link w:val="Titre2"/>
    <w:uiPriority w:val="9"/>
    <w:semiHidden/>
    <w:rsid w:val="00B01C37"/>
    <w:rPr>
      <w:rFonts w:asciiTheme="majorHAnsi" w:eastAsiaTheme="majorEastAsia" w:hAnsiTheme="majorHAnsi" w:cstheme="majorBidi"/>
      <w:b/>
      <w:bCs/>
      <w:color w:val="4F81BD" w:themeColor="accent1"/>
      <w:sz w:val="26"/>
      <w:szCs w:val="26"/>
      <w:lang w:val="en-GB"/>
    </w:rPr>
  </w:style>
  <w:style w:type="paragraph" w:styleId="Textedebulles">
    <w:name w:val="Balloon Text"/>
    <w:basedOn w:val="Normal"/>
    <w:link w:val="TextedebullesCar"/>
    <w:uiPriority w:val="99"/>
    <w:semiHidden/>
    <w:unhideWhenUsed/>
    <w:rsid w:val="00B01C3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01C37"/>
    <w:rPr>
      <w:rFonts w:ascii="Lucida Grande" w:hAnsi="Lucida Grande" w:cs="Lucida Grande"/>
      <w:sz w:val="18"/>
      <w:szCs w:val="18"/>
      <w:lang w:val="en-GB"/>
    </w:rPr>
  </w:style>
  <w:style w:type="paragraph" w:styleId="Paragraphedeliste">
    <w:name w:val="List Paragraph"/>
    <w:basedOn w:val="Normal"/>
    <w:uiPriority w:val="34"/>
    <w:qFormat/>
    <w:rsid w:val="004304FD"/>
    <w:pPr>
      <w:ind w:left="720"/>
      <w:contextualSpacing/>
    </w:pPr>
  </w:style>
  <w:style w:type="paragraph" w:styleId="Notedebasdepage">
    <w:name w:val="footnote text"/>
    <w:basedOn w:val="Normal"/>
    <w:link w:val="NotedebasdepageCar"/>
    <w:uiPriority w:val="99"/>
    <w:unhideWhenUsed/>
    <w:rsid w:val="00FE38EE"/>
  </w:style>
  <w:style w:type="character" w:customStyle="1" w:styleId="NotedebasdepageCar">
    <w:name w:val="Note de bas de page Car"/>
    <w:basedOn w:val="Policepardfaut"/>
    <w:link w:val="Notedebasdepage"/>
    <w:uiPriority w:val="99"/>
    <w:rsid w:val="00FE38EE"/>
    <w:rPr>
      <w:sz w:val="24"/>
      <w:szCs w:val="24"/>
      <w:lang w:val="en-GB"/>
    </w:rPr>
  </w:style>
  <w:style w:type="character" w:styleId="Marquenotebasdepage">
    <w:name w:val="footnote reference"/>
    <w:basedOn w:val="Policepardfaut"/>
    <w:uiPriority w:val="99"/>
    <w:unhideWhenUsed/>
    <w:rsid w:val="00FE38EE"/>
    <w:rPr>
      <w:vertAlign w:val="superscript"/>
    </w:rPr>
  </w:style>
  <w:style w:type="paragraph" w:styleId="Pieddepage">
    <w:name w:val="footer"/>
    <w:basedOn w:val="Normal"/>
    <w:link w:val="PieddepageCar"/>
    <w:uiPriority w:val="99"/>
    <w:unhideWhenUsed/>
    <w:rsid w:val="00152D14"/>
    <w:pPr>
      <w:tabs>
        <w:tab w:val="center" w:pos="4536"/>
        <w:tab w:val="right" w:pos="9072"/>
      </w:tabs>
    </w:pPr>
  </w:style>
  <w:style w:type="character" w:customStyle="1" w:styleId="PieddepageCar">
    <w:name w:val="Pied de page Car"/>
    <w:basedOn w:val="Policepardfaut"/>
    <w:link w:val="Pieddepage"/>
    <w:uiPriority w:val="99"/>
    <w:rsid w:val="00152D14"/>
    <w:rPr>
      <w:sz w:val="24"/>
      <w:szCs w:val="24"/>
      <w:lang w:val="en-GB"/>
    </w:rPr>
  </w:style>
  <w:style w:type="character" w:styleId="Numrodepage">
    <w:name w:val="page number"/>
    <w:basedOn w:val="Policepardfaut"/>
    <w:uiPriority w:val="99"/>
    <w:semiHidden/>
    <w:unhideWhenUsed/>
    <w:rsid w:val="00152D14"/>
  </w:style>
  <w:style w:type="paragraph" w:styleId="Corpsdetexte">
    <w:name w:val="Body Text"/>
    <w:basedOn w:val="Normal"/>
    <w:link w:val="CorpsdetexteCar"/>
    <w:uiPriority w:val="1"/>
    <w:qFormat/>
    <w:rsid w:val="000155D9"/>
    <w:pPr>
      <w:widowControl w:val="0"/>
      <w:ind w:left="269"/>
    </w:pPr>
    <w:rPr>
      <w:rFonts w:ascii="Helvetica" w:eastAsia="Helvetica" w:hAnsi="Helvetica"/>
      <w:sz w:val="18"/>
      <w:szCs w:val="18"/>
      <w:lang w:val="en-US" w:eastAsia="en-US"/>
    </w:rPr>
  </w:style>
  <w:style w:type="character" w:customStyle="1" w:styleId="CorpsdetexteCar">
    <w:name w:val="Corps de texte Car"/>
    <w:basedOn w:val="Policepardfaut"/>
    <w:link w:val="Corpsdetexte"/>
    <w:uiPriority w:val="1"/>
    <w:rsid w:val="000155D9"/>
    <w:rPr>
      <w:rFonts w:ascii="Helvetica" w:eastAsia="Helvetica" w:hAnsi="Helvetica"/>
      <w:sz w:val="18"/>
      <w:szCs w:val="18"/>
      <w:lang w:val="en-US" w:eastAsia="en-US"/>
    </w:rPr>
  </w:style>
  <w:style w:type="paragraph" w:customStyle="1" w:styleId="Heading1">
    <w:name w:val="Heading 1"/>
    <w:basedOn w:val="Normal"/>
    <w:uiPriority w:val="1"/>
    <w:qFormat/>
    <w:rsid w:val="000155D9"/>
    <w:pPr>
      <w:widowControl w:val="0"/>
      <w:spacing w:before="143"/>
      <w:ind w:left="269"/>
      <w:outlineLvl w:val="1"/>
    </w:pPr>
    <w:rPr>
      <w:rFonts w:ascii="Georgia" w:eastAsia="Georgia" w:hAnsi="Georgia"/>
      <w:b/>
      <w:bCs/>
      <w:lang w:val="en-US" w:eastAsia="en-US"/>
    </w:rPr>
  </w:style>
  <w:style w:type="paragraph" w:customStyle="1" w:styleId="Heading2">
    <w:name w:val="Heading 2"/>
    <w:basedOn w:val="Normal"/>
    <w:uiPriority w:val="1"/>
    <w:qFormat/>
    <w:rsid w:val="000155D9"/>
    <w:pPr>
      <w:widowControl w:val="0"/>
      <w:ind w:left="269"/>
      <w:outlineLvl w:val="2"/>
    </w:pPr>
    <w:rPr>
      <w:rFonts w:ascii="Helvetica" w:eastAsia="Helvetica" w:hAnsi="Helvetica"/>
      <w:b/>
      <w:bCs/>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1485">
      <w:bodyDiv w:val="1"/>
      <w:marLeft w:val="0"/>
      <w:marRight w:val="0"/>
      <w:marTop w:val="0"/>
      <w:marBottom w:val="0"/>
      <w:divBdr>
        <w:top w:val="none" w:sz="0" w:space="0" w:color="auto"/>
        <w:left w:val="none" w:sz="0" w:space="0" w:color="auto"/>
        <w:bottom w:val="none" w:sz="0" w:space="0" w:color="auto"/>
        <w:right w:val="none" w:sz="0" w:space="0" w:color="auto"/>
      </w:divBdr>
    </w:div>
    <w:div w:id="316959008">
      <w:bodyDiv w:val="1"/>
      <w:marLeft w:val="0"/>
      <w:marRight w:val="0"/>
      <w:marTop w:val="0"/>
      <w:marBottom w:val="0"/>
      <w:divBdr>
        <w:top w:val="none" w:sz="0" w:space="0" w:color="auto"/>
        <w:left w:val="none" w:sz="0" w:space="0" w:color="auto"/>
        <w:bottom w:val="none" w:sz="0" w:space="0" w:color="auto"/>
        <w:right w:val="none" w:sz="0" w:space="0" w:color="auto"/>
      </w:divBdr>
    </w:div>
    <w:div w:id="379747957">
      <w:bodyDiv w:val="1"/>
      <w:marLeft w:val="0"/>
      <w:marRight w:val="0"/>
      <w:marTop w:val="0"/>
      <w:marBottom w:val="0"/>
      <w:divBdr>
        <w:top w:val="none" w:sz="0" w:space="0" w:color="auto"/>
        <w:left w:val="none" w:sz="0" w:space="0" w:color="auto"/>
        <w:bottom w:val="none" w:sz="0" w:space="0" w:color="auto"/>
        <w:right w:val="none" w:sz="0" w:space="0" w:color="auto"/>
      </w:divBdr>
    </w:div>
    <w:div w:id="890312788">
      <w:bodyDiv w:val="1"/>
      <w:marLeft w:val="0"/>
      <w:marRight w:val="0"/>
      <w:marTop w:val="0"/>
      <w:marBottom w:val="0"/>
      <w:divBdr>
        <w:top w:val="none" w:sz="0" w:space="0" w:color="auto"/>
        <w:left w:val="none" w:sz="0" w:space="0" w:color="auto"/>
        <w:bottom w:val="none" w:sz="0" w:space="0" w:color="auto"/>
        <w:right w:val="none" w:sz="0" w:space="0" w:color="auto"/>
      </w:divBdr>
    </w:div>
    <w:div w:id="1268545426">
      <w:bodyDiv w:val="1"/>
      <w:marLeft w:val="0"/>
      <w:marRight w:val="0"/>
      <w:marTop w:val="0"/>
      <w:marBottom w:val="0"/>
      <w:divBdr>
        <w:top w:val="none" w:sz="0" w:space="0" w:color="auto"/>
        <w:left w:val="none" w:sz="0" w:space="0" w:color="auto"/>
        <w:bottom w:val="none" w:sz="0" w:space="0" w:color="auto"/>
        <w:right w:val="none" w:sz="0" w:space="0" w:color="auto"/>
      </w:divBdr>
    </w:div>
    <w:div w:id="1365520521">
      <w:bodyDiv w:val="1"/>
      <w:marLeft w:val="0"/>
      <w:marRight w:val="0"/>
      <w:marTop w:val="0"/>
      <w:marBottom w:val="0"/>
      <w:divBdr>
        <w:top w:val="none" w:sz="0" w:space="0" w:color="auto"/>
        <w:left w:val="none" w:sz="0" w:space="0" w:color="auto"/>
        <w:bottom w:val="none" w:sz="0" w:space="0" w:color="auto"/>
        <w:right w:val="none" w:sz="0" w:space="0" w:color="auto"/>
      </w:divBdr>
    </w:div>
    <w:div w:id="1754815739">
      <w:bodyDiv w:val="1"/>
      <w:marLeft w:val="0"/>
      <w:marRight w:val="0"/>
      <w:marTop w:val="0"/>
      <w:marBottom w:val="0"/>
      <w:divBdr>
        <w:top w:val="none" w:sz="0" w:space="0" w:color="auto"/>
        <w:left w:val="none" w:sz="0" w:space="0" w:color="auto"/>
        <w:bottom w:val="none" w:sz="0" w:space="0" w:color="auto"/>
        <w:right w:val="none" w:sz="0" w:space="0" w:color="auto"/>
      </w:divBdr>
    </w:div>
    <w:div w:id="1833057888">
      <w:bodyDiv w:val="1"/>
      <w:marLeft w:val="0"/>
      <w:marRight w:val="0"/>
      <w:marTop w:val="0"/>
      <w:marBottom w:val="0"/>
      <w:divBdr>
        <w:top w:val="none" w:sz="0" w:space="0" w:color="auto"/>
        <w:left w:val="none" w:sz="0" w:space="0" w:color="auto"/>
        <w:bottom w:val="none" w:sz="0" w:space="0" w:color="auto"/>
        <w:right w:val="none" w:sz="0" w:space="0" w:color="auto"/>
      </w:divBdr>
    </w:div>
    <w:div w:id="1868516593">
      <w:bodyDiv w:val="1"/>
      <w:marLeft w:val="0"/>
      <w:marRight w:val="0"/>
      <w:marTop w:val="0"/>
      <w:marBottom w:val="0"/>
      <w:divBdr>
        <w:top w:val="none" w:sz="0" w:space="0" w:color="auto"/>
        <w:left w:val="none" w:sz="0" w:space="0" w:color="auto"/>
        <w:bottom w:val="none" w:sz="0" w:space="0" w:color="auto"/>
        <w:right w:val="none" w:sz="0" w:space="0" w:color="auto"/>
      </w:divBdr>
    </w:div>
    <w:div w:id="1941142522">
      <w:bodyDiv w:val="1"/>
      <w:marLeft w:val="0"/>
      <w:marRight w:val="0"/>
      <w:marTop w:val="0"/>
      <w:marBottom w:val="0"/>
      <w:divBdr>
        <w:top w:val="none" w:sz="0" w:space="0" w:color="auto"/>
        <w:left w:val="none" w:sz="0" w:space="0" w:color="auto"/>
        <w:bottom w:val="none" w:sz="0" w:space="0" w:color="auto"/>
        <w:right w:val="none" w:sz="0" w:space="0" w:color="auto"/>
      </w:divBdr>
      <w:divsChild>
        <w:div w:id="621771293">
          <w:marLeft w:val="0"/>
          <w:marRight w:val="0"/>
          <w:marTop w:val="0"/>
          <w:marBottom w:val="0"/>
          <w:divBdr>
            <w:top w:val="none" w:sz="0" w:space="0" w:color="auto"/>
            <w:left w:val="none" w:sz="0" w:space="0" w:color="auto"/>
            <w:bottom w:val="none" w:sz="0" w:space="0" w:color="auto"/>
            <w:right w:val="none" w:sz="0" w:space="0" w:color="auto"/>
          </w:divBdr>
          <w:divsChild>
            <w:div w:id="1507552451">
              <w:marLeft w:val="0"/>
              <w:marRight w:val="0"/>
              <w:marTop w:val="0"/>
              <w:marBottom w:val="0"/>
              <w:divBdr>
                <w:top w:val="none" w:sz="0" w:space="0" w:color="auto"/>
                <w:left w:val="none" w:sz="0" w:space="0" w:color="auto"/>
                <w:bottom w:val="none" w:sz="0" w:space="0" w:color="auto"/>
                <w:right w:val="none" w:sz="0" w:space="0" w:color="auto"/>
              </w:divBdr>
            </w:div>
          </w:divsChild>
        </w:div>
        <w:div w:id="1819834289">
          <w:marLeft w:val="0"/>
          <w:marRight w:val="0"/>
          <w:marTop w:val="0"/>
          <w:marBottom w:val="0"/>
          <w:divBdr>
            <w:top w:val="none" w:sz="0" w:space="0" w:color="auto"/>
            <w:left w:val="none" w:sz="0" w:space="0" w:color="auto"/>
            <w:bottom w:val="none" w:sz="0" w:space="0" w:color="auto"/>
            <w:right w:val="none" w:sz="0" w:space="0" w:color="auto"/>
          </w:divBdr>
          <w:divsChild>
            <w:div w:id="1230076135">
              <w:marLeft w:val="0"/>
              <w:marRight w:val="0"/>
              <w:marTop w:val="0"/>
              <w:marBottom w:val="0"/>
              <w:divBdr>
                <w:top w:val="none" w:sz="0" w:space="0" w:color="auto"/>
                <w:left w:val="none" w:sz="0" w:space="0" w:color="auto"/>
                <w:bottom w:val="none" w:sz="0" w:space="0" w:color="auto"/>
                <w:right w:val="none" w:sz="0" w:space="0" w:color="auto"/>
              </w:divBdr>
            </w:div>
            <w:div w:id="1846623856">
              <w:marLeft w:val="0"/>
              <w:marRight w:val="0"/>
              <w:marTop w:val="0"/>
              <w:marBottom w:val="0"/>
              <w:divBdr>
                <w:top w:val="none" w:sz="0" w:space="0" w:color="auto"/>
                <w:left w:val="none" w:sz="0" w:space="0" w:color="auto"/>
                <w:bottom w:val="none" w:sz="0" w:space="0" w:color="auto"/>
                <w:right w:val="none" w:sz="0" w:space="0" w:color="auto"/>
              </w:divBdr>
            </w:div>
            <w:div w:id="1648584494">
              <w:marLeft w:val="0"/>
              <w:marRight w:val="0"/>
              <w:marTop w:val="0"/>
              <w:marBottom w:val="0"/>
              <w:divBdr>
                <w:top w:val="none" w:sz="0" w:space="0" w:color="auto"/>
                <w:left w:val="none" w:sz="0" w:space="0" w:color="auto"/>
                <w:bottom w:val="none" w:sz="0" w:space="0" w:color="auto"/>
                <w:right w:val="none" w:sz="0" w:space="0" w:color="auto"/>
              </w:divBdr>
            </w:div>
            <w:div w:id="2034187835">
              <w:marLeft w:val="0"/>
              <w:marRight w:val="0"/>
              <w:marTop w:val="0"/>
              <w:marBottom w:val="0"/>
              <w:divBdr>
                <w:top w:val="none" w:sz="0" w:space="0" w:color="auto"/>
                <w:left w:val="none" w:sz="0" w:space="0" w:color="auto"/>
                <w:bottom w:val="none" w:sz="0" w:space="0" w:color="auto"/>
                <w:right w:val="none" w:sz="0" w:space="0" w:color="auto"/>
              </w:divBdr>
            </w:div>
            <w:div w:id="1773353922">
              <w:marLeft w:val="0"/>
              <w:marRight w:val="0"/>
              <w:marTop w:val="0"/>
              <w:marBottom w:val="0"/>
              <w:divBdr>
                <w:top w:val="none" w:sz="0" w:space="0" w:color="auto"/>
                <w:left w:val="none" w:sz="0" w:space="0" w:color="auto"/>
                <w:bottom w:val="none" w:sz="0" w:space="0" w:color="auto"/>
                <w:right w:val="none" w:sz="0" w:space="0" w:color="auto"/>
              </w:divBdr>
            </w:div>
            <w:div w:id="591164203">
              <w:marLeft w:val="0"/>
              <w:marRight w:val="0"/>
              <w:marTop w:val="0"/>
              <w:marBottom w:val="0"/>
              <w:divBdr>
                <w:top w:val="none" w:sz="0" w:space="0" w:color="auto"/>
                <w:left w:val="none" w:sz="0" w:space="0" w:color="auto"/>
                <w:bottom w:val="none" w:sz="0" w:space="0" w:color="auto"/>
                <w:right w:val="none" w:sz="0" w:space="0" w:color="auto"/>
              </w:divBdr>
            </w:div>
            <w:div w:id="18797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0328">
      <w:bodyDiv w:val="1"/>
      <w:marLeft w:val="0"/>
      <w:marRight w:val="0"/>
      <w:marTop w:val="0"/>
      <w:marBottom w:val="0"/>
      <w:divBdr>
        <w:top w:val="none" w:sz="0" w:space="0" w:color="auto"/>
        <w:left w:val="none" w:sz="0" w:space="0" w:color="auto"/>
        <w:bottom w:val="none" w:sz="0" w:space="0" w:color="auto"/>
        <w:right w:val="none" w:sz="0" w:space="0" w:color="auto"/>
      </w:divBdr>
    </w:div>
    <w:div w:id="2015646585">
      <w:bodyDiv w:val="1"/>
      <w:marLeft w:val="0"/>
      <w:marRight w:val="0"/>
      <w:marTop w:val="0"/>
      <w:marBottom w:val="0"/>
      <w:divBdr>
        <w:top w:val="none" w:sz="0" w:space="0" w:color="auto"/>
        <w:left w:val="none" w:sz="0" w:space="0" w:color="auto"/>
        <w:bottom w:val="none" w:sz="0" w:space="0" w:color="auto"/>
        <w:right w:val="none" w:sz="0" w:space="0" w:color="auto"/>
      </w:divBdr>
      <w:divsChild>
        <w:div w:id="924535186">
          <w:blockQuote w:val="1"/>
          <w:marLeft w:val="900"/>
          <w:marRight w:val="450"/>
          <w:marTop w:val="0"/>
          <w:marBottom w:val="0"/>
          <w:divBdr>
            <w:top w:val="none" w:sz="0" w:space="0" w:color="auto"/>
            <w:left w:val="none" w:sz="0" w:space="0" w:color="auto"/>
            <w:bottom w:val="none" w:sz="0" w:space="0" w:color="auto"/>
            <w:right w:val="none" w:sz="0" w:space="0" w:color="auto"/>
          </w:divBdr>
        </w:div>
      </w:divsChild>
    </w:div>
    <w:div w:id="2033608685">
      <w:bodyDiv w:val="1"/>
      <w:marLeft w:val="0"/>
      <w:marRight w:val="0"/>
      <w:marTop w:val="0"/>
      <w:marBottom w:val="0"/>
      <w:divBdr>
        <w:top w:val="none" w:sz="0" w:space="0" w:color="auto"/>
        <w:left w:val="none" w:sz="0" w:space="0" w:color="auto"/>
        <w:bottom w:val="none" w:sz="0" w:space="0" w:color="auto"/>
        <w:right w:val="none" w:sz="0" w:space="0" w:color="auto"/>
      </w:divBdr>
    </w:div>
    <w:div w:id="2060743026">
      <w:bodyDiv w:val="1"/>
      <w:marLeft w:val="0"/>
      <w:marRight w:val="0"/>
      <w:marTop w:val="0"/>
      <w:marBottom w:val="0"/>
      <w:divBdr>
        <w:top w:val="none" w:sz="0" w:space="0" w:color="auto"/>
        <w:left w:val="none" w:sz="0" w:space="0" w:color="auto"/>
        <w:bottom w:val="none" w:sz="0" w:space="0" w:color="auto"/>
        <w:right w:val="none" w:sz="0" w:space="0" w:color="auto"/>
      </w:divBdr>
      <w:divsChild>
        <w:div w:id="546767732">
          <w:marLeft w:val="0"/>
          <w:marRight w:val="0"/>
          <w:marTop w:val="0"/>
          <w:marBottom w:val="0"/>
          <w:divBdr>
            <w:top w:val="none" w:sz="0" w:space="0" w:color="auto"/>
            <w:left w:val="none" w:sz="0" w:space="0" w:color="auto"/>
            <w:bottom w:val="none" w:sz="0" w:space="0" w:color="auto"/>
            <w:right w:val="none" w:sz="0" w:space="0" w:color="auto"/>
          </w:divBdr>
          <w:divsChild>
            <w:div w:id="2015911139">
              <w:marLeft w:val="0"/>
              <w:marRight w:val="0"/>
              <w:marTop w:val="0"/>
              <w:marBottom w:val="0"/>
              <w:divBdr>
                <w:top w:val="none" w:sz="0" w:space="0" w:color="auto"/>
                <w:left w:val="none" w:sz="0" w:space="0" w:color="auto"/>
                <w:bottom w:val="none" w:sz="0" w:space="0" w:color="auto"/>
                <w:right w:val="none" w:sz="0" w:space="0" w:color="auto"/>
              </w:divBdr>
              <w:divsChild>
                <w:div w:id="196673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image" Target="media/image2.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7</Pages>
  <Words>3137</Words>
  <Characters>17787</Characters>
  <Application>Microsoft Macintosh Word</Application>
  <DocSecurity>0</DocSecurity>
  <Lines>370</Lines>
  <Paragraphs>209</Paragraphs>
  <ScaleCrop>false</ScaleCrop>
  <Company>AIBF</Company>
  <LinksUpToDate>false</LinksUpToDate>
  <CharactersWithSpaces>20715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Hensmans</dc:creator>
  <cp:keywords/>
  <dc:description/>
  <cp:lastModifiedBy>Antoine Caudron</cp:lastModifiedBy>
  <cp:revision>15</cp:revision>
  <cp:lastPrinted>2017-06-01T07:14:00Z</cp:lastPrinted>
  <dcterms:created xsi:type="dcterms:W3CDTF">2016-09-30T13:48:00Z</dcterms:created>
  <dcterms:modified xsi:type="dcterms:W3CDTF">2017-06-01T13:13:00Z</dcterms:modified>
</cp:coreProperties>
</file>